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E3" w:rsidRPr="00863E8F" w:rsidRDefault="008C7607" w:rsidP="008C76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3E8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7607" w:rsidRPr="00863E8F" w:rsidRDefault="008C7607" w:rsidP="008C7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E8F">
        <w:rPr>
          <w:rFonts w:ascii="Times New Roman" w:hAnsi="Times New Roman" w:cs="Times New Roman"/>
          <w:sz w:val="28"/>
          <w:szCs w:val="28"/>
        </w:rPr>
        <w:t>Ученого совета ЭТИ (филиала) ФГБОУ ВО СГТУ имени Гагарина Ю.А. по вопросу «Представление и утверждение плана по научной работе на 2-ое полугодие 2018-2019 учебного года»</w:t>
      </w:r>
    </w:p>
    <w:p w:rsidR="008C7607" w:rsidRPr="00863E8F" w:rsidRDefault="008C7607" w:rsidP="008C7607">
      <w:pPr>
        <w:jc w:val="right"/>
        <w:rPr>
          <w:rFonts w:ascii="Times New Roman" w:hAnsi="Times New Roman" w:cs="Times New Roman"/>
          <w:sz w:val="28"/>
          <w:szCs w:val="28"/>
        </w:rPr>
      </w:pPr>
      <w:r w:rsidRPr="00863E8F">
        <w:rPr>
          <w:rFonts w:ascii="Times New Roman" w:hAnsi="Times New Roman" w:cs="Times New Roman"/>
          <w:sz w:val="28"/>
          <w:szCs w:val="28"/>
        </w:rPr>
        <w:t>от 30 января 2019 г.</w:t>
      </w:r>
    </w:p>
    <w:p w:rsidR="008C7607" w:rsidRPr="00863E8F" w:rsidRDefault="008C7607" w:rsidP="008C7607">
      <w:pPr>
        <w:jc w:val="both"/>
        <w:rPr>
          <w:rFonts w:ascii="Times New Roman" w:hAnsi="Times New Roman" w:cs="Times New Roman"/>
          <w:sz w:val="28"/>
          <w:szCs w:val="28"/>
        </w:rPr>
      </w:pPr>
      <w:r w:rsidRPr="00863E8F">
        <w:rPr>
          <w:rFonts w:ascii="Times New Roman" w:hAnsi="Times New Roman" w:cs="Times New Roman"/>
          <w:sz w:val="28"/>
          <w:szCs w:val="28"/>
        </w:rPr>
        <w:t>Заслушав и обсудив информацию заместителя директора по научной деятельности Корчагина С.А. по вопросу «Представление и утверждение плана по научной работе на 2-ое полугодие 2018-2019 учебного года», Ученый совет отмечает:</w:t>
      </w:r>
    </w:p>
    <w:p w:rsidR="008C7607" w:rsidRPr="00863E8F" w:rsidRDefault="008C7607" w:rsidP="008C7607">
      <w:pPr>
        <w:jc w:val="both"/>
        <w:rPr>
          <w:rFonts w:ascii="Times New Roman" w:hAnsi="Times New Roman" w:cs="Times New Roman"/>
          <w:sz w:val="28"/>
          <w:szCs w:val="28"/>
        </w:rPr>
      </w:pPr>
      <w:r w:rsidRPr="00863E8F">
        <w:rPr>
          <w:rFonts w:ascii="Times New Roman" w:hAnsi="Times New Roman" w:cs="Times New Roman"/>
          <w:sz w:val="28"/>
          <w:szCs w:val="28"/>
        </w:rPr>
        <w:tab/>
        <w:t xml:space="preserve">Одним из основных показателей эффективности работы института является публикационная активность, патентно-изобретательская деятельность, участие профессорско-преподавательского состава и студентов в научных грантах, конференциях, конкурсах. </w:t>
      </w:r>
    </w:p>
    <w:p w:rsidR="008C7607" w:rsidRPr="00863E8F" w:rsidRDefault="008C7607" w:rsidP="008C7607">
      <w:pPr>
        <w:jc w:val="both"/>
        <w:rPr>
          <w:rFonts w:ascii="Times New Roman" w:hAnsi="Times New Roman" w:cs="Times New Roman"/>
          <w:sz w:val="28"/>
          <w:szCs w:val="28"/>
        </w:rPr>
      </w:pPr>
      <w:r w:rsidRPr="00863E8F">
        <w:rPr>
          <w:rFonts w:ascii="Times New Roman" w:hAnsi="Times New Roman" w:cs="Times New Roman"/>
          <w:sz w:val="28"/>
          <w:szCs w:val="28"/>
        </w:rPr>
        <w:tab/>
        <w:t>Научно</w:t>
      </w:r>
      <w:r w:rsidR="00151764" w:rsidRPr="00863E8F">
        <w:rPr>
          <w:rFonts w:ascii="Times New Roman" w:hAnsi="Times New Roman" w:cs="Times New Roman"/>
          <w:sz w:val="28"/>
          <w:szCs w:val="28"/>
        </w:rPr>
        <w:t>-инновационная</w:t>
      </w:r>
      <w:r w:rsidRPr="00863E8F">
        <w:rPr>
          <w:rFonts w:ascii="Times New Roman" w:hAnsi="Times New Roman" w:cs="Times New Roman"/>
          <w:sz w:val="28"/>
          <w:szCs w:val="28"/>
        </w:rPr>
        <w:t xml:space="preserve"> деятельность в ЭТИ осуществлялась в соответствии с приказом СГТУ имени Гагарина  № 255-П от 30.03.2016 г. «О проведении НИР в 2016-2018 гг. в рамках </w:t>
      </w:r>
      <w:proofErr w:type="gramStart"/>
      <w:r w:rsidRPr="00863E8F">
        <w:rPr>
          <w:rFonts w:ascii="Times New Roman" w:hAnsi="Times New Roman" w:cs="Times New Roman"/>
          <w:sz w:val="28"/>
          <w:szCs w:val="28"/>
        </w:rPr>
        <w:t>комплексной</w:t>
      </w:r>
      <w:proofErr w:type="gramEnd"/>
      <w:r w:rsidRPr="00863E8F">
        <w:rPr>
          <w:rFonts w:ascii="Times New Roman" w:hAnsi="Times New Roman" w:cs="Times New Roman"/>
          <w:sz w:val="28"/>
          <w:szCs w:val="28"/>
        </w:rPr>
        <w:t xml:space="preserve"> научно-инновационной программы СГТУ имени Гагарина Ю.А.» по </w:t>
      </w:r>
      <w:r w:rsidR="00151764" w:rsidRPr="00863E8F">
        <w:rPr>
          <w:rFonts w:ascii="Times New Roman" w:hAnsi="Times New Roman" w:cs="Times New Roman"/>
          <w:sz w:val="28"/>
          <w:szCs w:val="28"/>
        </w:rPr>
        <w:t>теме 10</w:t>
      </w:r>
      <w:r w:rsidR="00151764" w:rsidRPr="00863E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63E8F">
        <w:rPr>
          <w:rFonts w:ascii="Times New Roman" w:hAnsi="Times New Roman" w:cs="Times New Roman"/>
          <w:sz w:val="28"/>
          <w:szCs w:val="28"/>
        </w:rPr>
        <w:t>:</w:t>
      </w:r>
      <w:r w:rsidR="00151764" w:rsidRPr="00863E8F">
        <w:rPr>
          <w:rFonts w:ascii="Times New Roman" w:hAnsi="Times New Roman" w:cs="Times New Roman"/>
          <w:sz w:val="28"/>
          <w:szCs w:val="28"/>
        </w:rPr>
        <w:t xml:space="preserve"> «Разработка научных основ создания новых материалов, нан</w:t>
      </w:r>
      <w:proofErr w:type="gramStart"/>
      <w:r w:rsidR="00151764" w:rsidRPr="00863E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764" w:rsidRPr="00863E8F">
        <w:rPr>
          <w:rFonts w:ascii="Times New Roman" w:hAnsi="Times New Roman" w:cs="Times New Roman"/>
          <w:sz w:val="28"/>
          <w:szCs w:val="28"/>
        </w:rPr>
        <w:t xml:space="preserve"> и энергосберегающих технологий и оборудования для пищевой, химической, машиностроительной, лёгкой промышленности и приборостроения», руководитель – Яковлев А.В.. В связи с окончанием НИР в 2018 г.  руководителям проектов и направления необходимо подготовить итоговый отчет  по проведенным работам. Предлагается создать рабочую группу для обсуждения, разработки темы и планирования НИР на 2019-2021 г.</w:t>
      </w:r>
    </w:p>
    <w:p w:rsidR="008C7607" w:rsidRPr="00863E8F" w:rsidRDefault="00151764" w:rsidP="008C7607">
      <w:pPr>
        <w:jc w:val="both"/>
        <w:rPr>
          <w:rFonts w:ascii="Times New Roman" w:hAnsi="Times New Roman" w:cs="Times New Roman"/>
          <w:sz w:val="28"/>
          <w:szCs w:val="28"/>
        </w:rPr>
      </w:pPr>
      <w:r w:rsidRPr="00863E8F">
        <w:rPr>
          <w:rFonts w:ascii="Times New Roman" w:hAnsi="Times New Roman" w:cs="Times New Roman"/>
          <w:sz w:val="28"/>
          <w:szCs w:val="28"/>
        </w:rPr>
        <w:tab/>
        <w:t xml:space="preserve"> Во 2-м полугодии </w:t>
      </w:r>
      <w:r w:rsidR="001E434E" w:rsidRPr="00863E8F">
        <w:rPr>
          <w:rFonts w:ascii="Times New Roman" w:hAnsi="Times New Roman" w:cs="Times New Roman"/>
          <w:sz w:val="28"/>
          <w:szCs w:val="28"/>
        </w:rPr>
        <w:t xml:space="preserve">в ЭТИ планируется провести следующие научные мероприятия: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7"/>
        <w:gridCol w:w="3338"/>
        <w:gridCol w:w="2646"/>
      </w:tblGrid>
      <w:tr w:rsidR="001E434E" w:rsidRPr="00863E8F" w:rsidTr="001E434E">
        <w:tc>
          <w:tcPr>
            <w:tcW w:w="3587" w:type="dxa"/>
          </w:tcPr>
          <w:p w:rsidR="001E434E" w:rsidRPr="00863E8F" w:rsidRDefault="001E434E" w:rsidP="001E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338" w:type="dxa"/>
          </w:tcPr>
          <w:p w:rsidR="001E434E" w:rsidRPr="00863E8F" w:rsidRDefault="001E434E" w:rsidP="001E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8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46" w:type="dxa"/>
          </w:tcPr>
          <w:p w:rsidR="001E434E" w:rsidRPr="00863E8F" w:rsidRDefault="001E434E" w:rsidP="001E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Ответственная кафедра</w:t>
            </w:r>
          </w:p>
        </w:tc>
      </w:tr>
      <w:tr w:rsidR="001E434E" w:rsidRPr="00863E8F" w:rsidTr="001E434E">
        <w:tc>
          <w:tcPr>
            <w:tcW w:w="3587" w:type="dxa"/>
          </w:tcPr>
          <w:p w:rsidR="001E434E" w:rsidRPr="00863E8F" w:rsidRDefault="001E434E" w:rsidP="001E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8F">
              <w:rPr>
                <w:rFonts w:ascii="Times New Roman" w:hAnsi="Times New Roman" w:cs="Times New Roman"/>
                <w:sz w:val="28"/>
                <w:szCs w:val="28"/>
              </w:rPr>
              <w:t>Внутривузовская междисциплинарная научно-практическая конференция</w:t>
            </w:r>
          </w:p>
        </w:tc>
        <w:tc>
          <w:tcPr>
            <w:tcW w:w="3338" w:type="dxa"/>
          </w:tcPr>
          <w:p w:rsidR="001E434E" w:rsidRPr="00863E8F" w:rsidRDefault="001E434E" w:rsidP="001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8F">
              <w:rPr>
                <w:rFonts w:ascii="Times New Roman" w:hAnsi="Times New Roman" w:cs="Times New Roman"/>
                <w:sz w:val="28"/>
                <w:szCs w:val="28"/>
              </w:rPr>
              <w:t>февраль 2019 г.</w:t>
            </w:r>
          </w:p>
        </w:tc>
        <w:tc>
          <w:tcPr>
            <w:tcW w:w="2646" w:type="dxa"/>
          </w:tcPr>
          <w:p w:rsidR="001E434E" w:rsidRPr="00863E8F" w:rsidRDefault="001E434E" w:rsidP="001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8F">
              <w:rPr>
                <w:rFonts w:ascii="Times New Roman" w:hAnsi="Times New Roman" w:cs="Times New Roman"/>
                <w:sz w:val="28"/>
                <w:szCs w:val="28"/>
              </w:rPr>
              <w:t>ЕМН</w:t>
            </w:r>
          </w:p>
        </w:tc>
      </w:tr>
      <w:tr w:rsidR="001E434E" w:rsidRPr="00863E8F" w:rsidTr="001E434E">
        <w:tc>
          <w:tcPr>
            <w:tcW w:w="3587" w:type="dxa"/>
          </w:tcPr>
          <w:p w:rsidR="001E434E" w:rsidRPr="00863E8F" w:rsidRDefault="001E434E" w:rsidP="001E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8F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по </w:t>
            </w:r>
            <w:r w:rsidRPr="00863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63E8F">
              <w:rPr>
                <w:rFonts w:ascii="Times New Roman" w:hAnsi="Times New Roman" w:cs="Times New Roman"/>
                <w:sz w:val="28"/>
                <w:szCs w:val="28"/>
              </w:rPr>
              <w:t>-технологиям для школьников и студентов</w:t>
            </w:r>
          </w:p>
        </w:tc>
        <w:tc>
          <w:tcPr>
            <w:tcW w:w="3338" w:type="dxa"/>
          </w:tcPr>
          <w:p w:rsidR="001E434E" w:rsidRPr="00863E8F" w:rsidRDefault="001E434E" w:rsidP="001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8F"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</w:tc>
        <w:tc>
          <w:tcPr>
            <w:tcW w:w="2646" w:type="dxa"/>
          </w:tcPr>
          <w:p w:rsidR="001E434E" w:rsidRPr="00863E8F" w:rsidRDefault="001E434E" w:rsidP="001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8F">
              <w:rPr>
                <w:rFonts w:ascii="Times New Roman" w:hAnsi="Times New Roman" w:cs="Times New Roman"/>
                <w:sz w:val="28"/>
                <w:szCs w:val="28"/>
              </w:rPr>
              <w:t>ЕМН</w:t>
            </w:r>
          </w:p>
        </w:tc>
      </w:tr>
      <w:tr w:rsidR="001E434E" w:rsidRPr="00863E8F" w:rsidTr="001E434E">
        <w:tc>
          <w:tcPr>
            <w:tcW w:w="3587" w:type="dxa"/>
          </w:tcPr>
          <w:p w:rsidR="001E434E" w:rsidRPr="00863E8F" w:rsidRDefault="001E434E" w:rsidP="001E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8F">
              <w:rPr>
                <w:rFonts w:ascii="Times New Roman" w:hAnsi="Times New Roman" w:cs="Times New Roman"/>
                <w:sz w:val="28"/>
                <w:szCs w:val="28"/>
              </w:rPr>
              <w:t>Внутривузовская научно-</w:t>
            </w:r>
            <w:r w:rsidRPr="00863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техническая конференция «Инновации в технологиях и оборудовании химических, нефтегазовых и пищевых производств»</w:t>
            </w:r>
          </w:p>
        </w:tc>
        <w:tc>
          <w:tcPr>
            <w:tcW w:w="3338" w:type="dxa"/>
          </w:tcPr>
          <w:p w:rsidR="001E434E" w:rsidRPr="00863E8F" w:rsidRDefault="001E434E" w:rsidP="001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2019 г.</w:t>
            </w:r>
          </w:p>
        </w:tc>
        <w:tc>
          <w:tcPr>
            <w:tcW w:w="2646" w:type="dxa"/>
          </w:tcPr>
          <w:p w:rsidR="001E434E" w:rsidRPr="00863E8F" w:rsidRDefault="001E434E" w:rsidP="001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8F">
              <w:rPr>
                <w:rFonts w:ascii="Times New Roman" w:hAnsi="Times New Roman" w:cs="Times New Roman"/>
                <w:sz w:val="28"/>
                <w:szCs w:val="28"/>
              </w:rPr>
              <w:t>ТОХП</w:t>
            </w:r>
          </w:p>
        </w:tc>
      </w:tr>
      <w:tr w:rsidR="001E434E" w:rsidRPr="00863E8F" w:rsidTr="001E434E">
        <w:tc>
          <w:tcPr>
            <w:tcW w:w="3587" w:type="dxa"/>
          </w:tcPr>
          <w:p w:rsidR="001E434E" w:rsidRPr="00863E8F" w:rsidRDefault="001E434E" w:rsidP="001E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конференция с участием молодых ученых «Перспективные полимерные композиционные материалы. Альтернативные технологии. Переработка. Применение. Экология. («Композит-2019)</w:t>
            </w:r>
          </w:p>
        </w:tc>
        <w:tc>
          <w:tcPr>
            <w:tcW w:w="3338" w:type="dxa"/>
          </w:tcPr>
          <w:p w:rsidR="001E434E" w:rsidRPr="00863E8F" w:rsidRDefault="001E434E" w:rsidP="001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8F">
              <w:rPr>
                <w:rFonts w:ascii="Times New Roman" w:hAnsi="Times New Roman" w:cs="Times New Roman"/>
                <w:sz w:val="28"/>
                <w:szCs w:val="28"/>
              </w:rPr>
              <w:t>май 2019 г.</w:t>
            </w:r>
          </w:p>
        </w:tc>
        <w:tc>
          <w:tcPr>
            <w:tcW w:w="2646" w:type="dxa"/>
          </w:tcPr>
          <w:p w:rsidR="001E434E" w:rsidRPr="00863E8F" w:rsidRDefault="001E434E" w:rsidP="001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8F">
              <w:rPr>
                <w:rFonts w:ascii="Times New Roman" w:hAnsi="Times New Roman" w:cs="Times New Roman"/>
                <w:sz w:val="28"/>
                <w:szCs w:val="28"/>
              </w:rPr>
              <w:t>ТОХП</w:t>
            </w:r>
          </w:p>
        </w:tc>
      </w:tr>
      <w:tr w:rsidR="001E434E" w:rsidRPr="00863E8F" w:rsidTr="001E434E">
        <w:tc>
          <w:tcPr>
            <w:tcW w:w="3587" w:type="dxa"/>
          </w:tcPr>
          <w:p w:rsidR="001E434E" w:rsidRPr="00863E8F" w:rsidRDefault="001E434E" w:rsidP="001E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8F">
              <w:rPr>
                <w:rFonts w:ascii="Times New Roman" w:hAnsi="Times New Roman" w:cs="Times New Roman"/>
                <w:sz w:val="28"/>
                <w:szCs w:val="28"/>
              </w:rPr>
              <w:t>Региональная научно-практическая конференция с Международным участием «Молодые ученые – науке и производству»</w:t>
            </w:r>
          </w:p>
        </w:tc>
        <w:tc>
          <w:tcPr>
            <w:tcW w:w="3338" w:type="dxa"/>
          </w:tcPr>
          <w:p w:rsidR="001E434E" w:rsidRPr="00863E8F" w:rsidRDefault="001E434E" w:rsidP="001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8F"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646" w:type="dxa"/>
          </w:tcPr>
          <w:p w:rsidR="001E434E" w:rsidRPr="00863E8F" w:rsidRDefault="001E434E" w:rsidP="001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8F"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</w:p>
        </w:tc>
      </w:tr>
    </w:tbl>
    <w:p w:rsidR="001E434E" w:rsidRPr="00863E8F" w:rsidRDefault="001E434E" w:rsidP="008C7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34E" w:rsidRDefault="00863E8F" w:rsidP="008C7607">
      <w:pPr>
        <w:jc w:val="both"/>
        <w:rPr>
          <w:rFonts w:ascii="Times New Roman" w:hAnsi="Times New Roman" w:cs="Times New Roman"/>
          <w:sz w:val="28"/>
          <w:szCs w:val="28"/>
        </w:rPr>
      </w:pPr>
      <w:r w:rsidRPr="00863E8F">
        <w:rPr>
          <w:rFonts w:ascii="Times New Roman" w:hAnsi="Times New Roman" w:cs="Times New Roman"/>
          <w:sz w:val="28"/>
          <w:szCs w:val="28"/>
        </w:rPr>
        <w:t>Планируемые подачи заявок на гранты: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096"/>
        <w:gridCol w:w="1902"/>
        <w:gridCol w:w="1607"/>
      </w:tblGrid>
      <w:tr w:rsidR="003F1A0F" w:rsidTr="003F1A0F">
        <w:tc>
          <w:tcPr>
            <w:tcW w:w="6096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02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подачи заявок</w:t>
            </w:r>
          </w:p>
        </w:tc>
        <w:tc>
          <w:tcPr>
            <w:tcW w:w="1607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Фонд</w:t>
            </w:r>
          </w:p>
        </w:tc>
      </w:tr>
      <w:tr w:rsidR="003F1A0F" w:rsidTr="003F1A0F">
        <w:tc>
          <w:tcPr>
            <w:tcW w:w="6096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право получения грантов Президента РФ для государственной поддержки молодых российских ученых кандидатов и докторов наук</w:t>
            </w:r>
          </w:p>
        </w:tc>
        <w:tc>
          <w:tcPr>
            <w:tcW w:w="1902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31.01.2019</w:t>
            </w:r>
          </w:p>
        </w:tc>
        <w:tc>
          <w:tcPr>
            <w:tcW w:w="1607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грантам Президента</w:t>
            </w:r>
          </w:p>
        </w:tc>
      </w:tr>
      <w:tr w:rsidR="003F1A0F" w:rsidTr="003F1A0F">
        <w:tc>
          <w:tcPr>
            <w:tcW w:w="6096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лучшие научные проекты фундаментальных исследований, проводимый совместно РФФИ и Немецким научно-исследовательским сообществом</w:t>
            </w:r>
          </w:p>
        </w:tc>
        <w:tc>
          <w:tcPr>
            <w:tcW w:w="1902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04.03.2019</w:t>
            </w:r>
          </w:p>
        </w:tc>
        <w:tc>
          <w:tcPr>
            <w:tcW w:w="1607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</w:tr>
      <w:tr w:rsidR="003F1A0F" w:rsidTr="003F1A0F">
        <w:tc>
          <w:tcPr>
            <w:tcW w:w="6096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лучшие научные проекты фундаментальных научных исследований, проводимый совместно РФФИ и Австрийским научным фондом</w:t>
            </w:r>
          </w:p>
        </w:tc>
        <w:tc>
          <w:tcPr>
            <w:tcW w:w="1902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06.07.2022</w:t>
            </w:r>
          </w:p>
        </w:tc>
        <w:tc>
          <w:tcPr>
            <w:tcW w:w="1607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</w:tr>
      <w:tr w:rsidR="003F1A0F" w:rsidTr="003F1A0F">
        <w:tc>
          <w:tcPr>
            <w:tcW w:w="6096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лучшие научные проекты, выполняемые молодыми учеными под руководством кандидатов и докторов наук в научных организациях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(«Мобильность»)</w:t>
            </w:r>
          </w:p>
        </w:tc>
        <w:tc>
          <w:tcPr>
            <w:tcW w:w="1902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01.08.2019</w:t>
            </w:r>
          </w:p>
        </w:tc>
        <w:tc>
          <w:tcPr>
            <w:tcW w:w="1607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</w:tr>
      <w:tr w:rsidR="003F1A0F" w:rsidTr="003F1A0F">
        <w:tc>
          <w:tcPr>
            <w:tcW w:w="6096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на лучшие научные проекты междисциплинарных фундаментальных исследований по теме «Фундаментальные проблемы создания элементной базы энергонезависимой резистивной памяти для </w:t>
            </w:r>
            <w:proofErr w:type="spellStart"/>
            <w:r w:rsidRPr="001754ED">
              <w:rPr>
                <w:rFonts w:ascii="Times New Roman" w:hAnsi="Times New Roman" w:cs="Times New Roman"/>
                <w:sz w:val="28"/>
                <w:szCs w:val="28"/>
              </w:rPr>
              <w:t>нейроморфных</w:t>
            </w:r>
            <w:proofErr w:type="spellEnd"/>
            <w:r w:rsidRPr="001754ED">
              <w:rPr>
                <w:rFonts w:ascii="Times New Roman" w:hAnsi="Times New Roman" w:cs="Times New Roman"/>
                <w:sz w:val="28"/>
                <w:szCs w:val="28"/>
              </w:rPr>
              <w:t xml:space="preserve"> систем»</w:t>
            </w:r>
          </w:p>
        </w:tc>
        <w:tc>
          <w:tcPr>
            <w:tcW w:w="1902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754ED"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1607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</w:tr>
      <w:tr w:rsidR="003F1A0F" w:rsidTr="003F1A0F">
        <w:tc>
          <w:tcPr>
            <w:tcW w:w="6096" w:type="dxa"/>
          </w:tcPr>
          <w:p w:rsidR="003F1A0F" w:rsidRPr="001754ED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ED">
              <w:rPr>
                <w:rFonts w:ascii="Times New Roman" w:hAnsi="Times New Roman" w:cs="Times New Roman"/>
                <w:sz w:val="28"/>
                <w:szCs w:val="28"/>
              </w:rPr>
              <w:t>Конкурс на лучшие научные проекты фундаментальных исследований, проводимый совместно РФФИ и Национальным научным фондом Болгарии</w:t>
            </w:r>
          </w:p>
        </w:tc>
        <w:tc>
          <w:tcPr>
            <w:tcW w:w="1902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754ED"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607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</w:tr>
      <w:tr w:rsidR="003F1A0F" w:rsidTr="003F1A0F">
        <w:tc>
          <w:tcPr>
            <w:tcW w:w="6096" w:type="dxa"/>
          </w:tcPr>
          <w:p w:rsidR="003F1A0F" w:rsidRPr="001754ED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A0F">
              <w:rPr>
                <w:rFonts w:ascii="Times New Roman" w:hAnsi="Times New Roman" w:cs="Times New Roman"/>
                <w:sz w:val="28"/>
                <w:szCs w:val="28"/>
              </w:rPr>
              <w:t>Конкурс на лучшие научные проекты фундаментальных исследований, проводимый совместно РФФИ и Кипрским фондом содействия научным исследованиям</w:t>
            </w:r>
          </w:p>
        </w:tc>
        <w:tc>
          <w:tcPr>
            <w:tcW w:w="1902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15.02.2019</w:t>
            </w:r>
          </w:p>
        </w:tc>
        <w:tc>
          <w:tcPr>
            <w:tcW w:w="1607" w:type="dxa"/>
          </w:tcPr>
          <w:p w:rsidR="003F1A0F" w:rsidRDefault="003F1A0F" w:rsidP="000F1B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</w:tr>
    </w:tbl>
    <w:p w:rsidR="00863E8F" w:rsidRDefault="00863E8F" w:rsidP="008C7607">
      <w:pPr>
        <w:jc w:val="both"/>
        <w:rPr>
          <w:sz w:val="28"/>
          <w:szCs w:val="28"/>
        </w:rPr>
      </w:pPr>
    </w:p>
    <w:p w:rsidR="00863E8F" w:rsidRDefault="00F923D6" w:rsidP="008C7607">
      <w:pPr>
        <w:jc w:val="both"/>
        <w:rPr>
          <w:rFonts w:ascii="Times New Roman" w:hAnsi="Times New Roman" w:cs="Times New Roman"/>
          <w:sz w:val="28"/>
          <w:szCs w:val="28"/>
        </w:rPr>
      </w:pPr>
      <w:r w:rsidRPr="00F923D6">
        <w:rPr>
          <w:rFonts w:ascii="Times New Roman" w:hAnsi="Times New Roman" w:cs="Times New Roman"/>
          <w:sz w:val="28"/>
          <w:szCs w:val="28"/>
        </w:rPr>
        <w:t>Заслушав выступление заместителя директора института по научной деятельности, к.ф.-м.н. Корчагина С.А., Ученый совет постановляет:</w:t>
      </w:r>
    </w:p>
    <w:p w:rsidR="00F923D6" w:rsidRDefault="00482A5E" w:rsidP="00F923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F923D6" w:rsidRPr="00863E8F">
        <w:rPr>
          <w:rFonts w:ascii="Times New Roman" w:hAnsi="Times New Roman" w:cs="Times New Roman"/>
          <w:sz w:val="28"/>
          <w:szCs w:val="28"/>
        </w:rPr>
        <w:t>по научной работе на 2-ое полугодие 2018-2019 учебного года</w:t>
      </w:r>
      <w:r w:rsidR="00F923D6">
        <w:rPr>
          <w:rFonts w:ascii="Times New Roman" w:hAnsi="Times New Roman" w:cs="Times New Roman"/>
          <w:sz w:val="28"/>
          <w:szCs w:val="28"/>
        </w:rPr>
        <w:t>.</w:t>
      </w:r>
    </w:p>
    <w:p w:rsidR="00F923D6" w:rsidRPr="00F923D6" w:rsidRDefault="00F923D6" w:rsidP="00F923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Сосредоточить усилия профессорско-преподавательского состава института на публикации научных результатов рецензируемых научных изданиях, входящих в отечественные и международные БД (РИНЦ,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F923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92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92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Pr="00F923D6">
        <w:rPr>
          <w:rFonts w:ascii="Times New Roman" w:hAnsi="Times New Roman" w:cs="Times New Roman"/>
          <w:sz w:val="28"/>
          <w:szCs w:val="28"/>
        </w:rPr>
        <w:t>)</w:t>
      </w:r>
      <w:r w:rsidR="00482A5E">
        <w:rPr>
          <w:rFonts w:ascii="Times New Roman" w:hAnsi="Times New Roman" w:cs="Times New Roman"/>
          <w:sz w:val="28"/>
          <w:szCs w:val="28"/>
        </w:rPr>
        <w:t xml:space="preserve">, подачи заявок на гранты,  разработке и регистрации объектов интеллектуальной собственности. </w:t>
      </w:r>
    </w:p>
    <w:p w:rsidR="00F923D6" w:rsidRDefault="00F923D6" w:rsidP="008C7607">
      <w:pPr>
        <w:jc w:val="both"/>
        <w:rPr>
          <w:sz w:val="28"/>
          <w:szCs w:val="28"/>
        </w:rPr>
      </w:pPr>
    </w:p>
    <w:p w:rsidR="00482A5E" w:rsidRDefault="00482A5E" w:rsidP="008C7607">
      <w:pPr>
        <w:jc w:val="both"/>
        <w:rPr>
          <w:sz w:val="28"/>
          <w:szCs w:val="28"/>
        </w:rPr>
      </w:pPr>
    </w:p>
    <w:p w:rsidR="00482A5E" w:rsidRPr="00482A5E" w:rsidRDefault="00482A5E" w:rsidP="008C7607">
      <w:pPr>
        <w:jc w:val="both"/>
        <w:rPr>
          <w:rFonts w:ascii="Times New Roman" w:hAnsi="Times New Roman" w:cs="Times New Roman"/>
          <w:sz w:val="28"/>
          <w:szCs w:val="28"/>
        </w:rPr>
      </w:pPr>
      <w:r w:rsidRPr="00482A5E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82A5E">
        <w:rPr>
          <w:rFonts w:ascii="Times New Roman" w:hAnsi="Times New Roman" w:cs="Times New Roman"/>
          <w:sz w:val="28"/>
          <w:szCs w:val="28"/>
        </w:rPr>
        <w:t>Р.В. Грибов</w:t>
      </w:r>
    </w:p>
    <w:p w:rsidR="00482A5E" w:rsidRPr="00482A5E" w:rsidRDefault="00482A5E" w:rsidP="008C7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A5E" w:rsidRPr="00482A5E" w:rsidRDefault="00482A5E" w:rsidP="008C7607">
      <w:pPr>
        <w:jc w:val="both"/>
        <w:rPr>
          <w:rFonts w:ascii="Times New Roman" w:hAnsi="Times New Roman" w:cs="Times New Roman"/>
          <w:sz w:val="28"/>
          <w:szCs w:val="28"/>
        </w:rPr>
      </w:pPr>
      <w:r w:rsidRPr="00482A5E">
        <w:rPr>
          <w:rFonts w:ascii="Times New Roman" w:hAnsi="Times New Roman" w:cs="Times New Roman"/>
          <w:sz w:val="28"/>
          <w:szCs w:val="28"/>
        </w:rPr>
        <w:t xml:space="preserve">Секретарь Ученого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82A5E">
        <w:rPr>
          <w:rFonts w:ascii="Times New Roman" w:hAnsi="Times New Roman" w:cs="Times New Roman"/>
          <w:sz w:val="28"/>
          <w:szCs w:val="28"/>
        </w:rPr>
        <w:t>О.Г. Неверная</w:t>
      </w:r>
    </w:p>
    <w:p w:rsidR="00863E8F" w:rsidRDefault="00863E8F" w:rsidP="008C7607">
      <w:pPr>
        <w:jc w:val="both"/>
        <w:rPr>
          <w:sz w:val="28"/>
          <w:szCs w:val="28"/>
        </w:rPr>
      </w:pPr>
    </w:p>
    <w:sectPr w:rsidR="00863E8F" w:rsidSect="0084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71254"/>
    <w:multiLevelType w:val="hybridMultilevel"/>
    <w:tmpl w:val="7176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607"/>
    <w:rsid w:val="00151764"/>
    <w:rsid w:val="001E434E"/>
    <w:rsid w:val="002A17E3"/>
    <w:rsid w:val="00355B16"/>
    <w:rsid w:val="003F1A0F"/>
    <w:rsid w:val="00482A5E"/>
    <w:rsid w:val="00844DB7"/>
    <w:rsid w:val="00863E8F"/>
    <w:rsid w:val="008C7607"/>
    <w:rsid w:val="00F923D6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3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2019-01-29T06:10:00Z</dcterms:created>
  <dcterms:modified xsi:type="dcterms:W3CDTF">2019-02-07T11:55:00Z</dcterms:modified>
</cp:coreProperties>
</file>