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3052C9" w:rsidRPr="00055E16" w:rsidRDefault="003052C9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055E16" w:rsidRPr="00B26FF2" w:rsidRDefault="00055E16" w:rsidP="00EC72A4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26F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EC72A4" w:rsidRPr="00EC72A4">
        <w:rPr>
          <w:rFonts w:ascii="Times New Roman" w:hAnsi="Times New Roman" w:cs="Times New Roman"/>
          <w:b/>
          <w:sz w:val="28"/>
          <w:szCs w:val="28"/>
        </w:rPr>
        <w:t>О ключевых задачах в контексте Рабочей программы воспитания в ЭТИ (филиал) СГТУ имени Гагарина Ю.А. до 2030 года</w:t>
      </w:r>
      <w:r w:rsidRPr="00B26F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C72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6A03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C72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октябр</w:t>
      </w:r>
      <w:r w:rsidR="006A03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</w:t>
      </w:r>
      <w:r w:rsidR="00BB0E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4814C6" w:rsidP="00EC7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4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Заслушав и обсудив доклад </w:t>
      </w:r>
      <w:r w:rsidR="00791F47" w:rsidRPr="00791F47">
        <w:rPr>
          <w:rFonts w:ascii="Times New Roman" w:hAnsi="Times New Roman" w:cs="Times New Roman"/>
          <w:sz w:val="28"/>
          <w:szCs w:val="28"/>
        </w:rPr>
        <w:t>зам. директора по СВР Гордиенко Н.А</w:t>
      </w:r>
      <w:r w:rsidR="00960989" w:rsidRPr="00B26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вопросу «</w:t>
      </w:r>
      <w:r w:rsidR="00791F47" w:rsidRPr="00791F47">
        <w:rPr>
          <w:rFonts w:ascii="Times New Roman" w:hAnsi="Times New Roman" w:cs="Times New Roman"/>
          <w:sz w:val="28"/>
          <w:szCs w:val="28"/>
        </w:rPr>
        <w:t>О ключевых задачах в контексте Рабочей программы воспитания в ЭТИ (филиал) СГТУ имени Гагар</w:t>
      </w:r>
      <w:bookmarkStart w:id="0" w:name="_GoBack"/>
      <w:bookmarkEnd w:id="0"/>
      <w:r w:rsidR="00791F47" w:rsidRPr="00791F47">
        <w:rPr>
          <w:rFonts w:ascii="Times New Roman" w:hAnsi="Times New Roman" w:cs="Times New Roman"/>
          <w:sz w:val="28"/>
          <w:szCs w:val="28"/>
        </w:rPr>
        <w:t>ина Ю.А. до 2030 года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Ученый совет: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1F47" w:rsidRDefault="00055E16" w:rsidP="00791F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  <w:r w:rsidR="00791F4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8617B1" w:rsidRDefault="008617B1" w:rsidP="00791F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791F47" w:rsidRDefault="00791F47" w:rsidP="00791F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791F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твердить Рабочую программу воспитания в Энгельсском технологическом институте (филиал) СГТУ имени Гагарина Ю.А. на период до 2030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791F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Информацию,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содержащуюся в докладе принять к сведению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C2A2F" w:rsidRPr="00097513" w:rsidRDefault="00791F47" w:rsidP="003C2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Зам. п</w:t>
      </w:r>
      <w:r w:rsidR="003C2A2F" w:rsidRPr="0009751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3C2A2F" w:rsidRPr="00097513">
        <w:rPr>
          <w:rFonts w:ascii="Times New Roman" w:eastAsia="Times New Roman" w:hAnsi="Times New Roman" w:cs="Times New Roman"/>
          <w:sz w:val="28"/>
          <w:szCs w:val="28"/>
        </w:rPr>
        <w:t xml:space="preserve"> Ученого совета</w:t>
      </w:r>
      <w:r w:rsidR="003C2A2F" w:rsidRPr="00097513">
        <w:rPr>
          <w:rFonts w:ascii="Times New Roman" w:eastAsia="Times New Roman" w:hAnsi="Times New Roman" w:cs="Times New Roman"/>
          <w:sz w:val="28"/>
          <w:szCs w:val="28"/>
        </w:rPr>
        <w:tab/>
      </w:r>
      <w:r w:rsidR="003C2A2F" w:rsidRPr="00097513">
        <w:rPr>
          <w:rFonts w:ascii="Times New Roman" w:eastAsia="Times New Roman" w:hAnsi="Times New Roman" w:cs="Times New Roman"/>
          <w:sz w:val="28"/>
          <w:szCs w:val="28"/>
        </w:rPr>
        <w:tab/>
      </w:r>
      <w:r w:rsidR="003C2A2F" w:rsidRPr="000975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3C2A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2A2F" w:rsidRPr="00097513"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Фролова</w:t>
      </w:r>
    </w:p>
    <w:p w:rsidR="003C2A2F" w:rsidRPr="00097513" w:rsidRDefault="003C2A2F" w:rsidP="003C2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2A2F" w:rsidRPr="00097513" w:rsidRDefault="003C2A2F" w:rsidP="003C2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2A2F" w:rsidRPr="00753CFD" w:rsidRDefault="003C2A2F" w:rsidP="003C2A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97513">
        <w:rPr>
          <w:rFonts w:ascii="Times New Roman" w:eastAsia="Times New Roman" w:hAnsi="Times New Roman" w:cs="Times New Roman"/>
          <w:sz w:val="28"/>
          <w:szCs w:val="28"/>
        </w:rPr>
        <w:t>Секретарь Ученого совета</w:t>
      </w:r>
      <w:r w:rsidRPr="00097513">
        <w:rPr>
          <w:rFonts w:ascii="Times New Roman" w:eastAsia="Times New Roman" w:hAnsi="Times New Roman" w:cs="Times New Roman"/>
          <w:sz w:val="28"/>
          <w:szCs w:val="28"/>
        </w:rPr>
        <w:tab/>
      </w:r>
      <w:r w:rsidRPr="00097513">
        <w:rPr>
          <w:rFonts w:ascii="Times New Roman" w:eastAsia="Times New Roman" w:hAnsi="Times New Roman" w:cs="Times New Roman"/>
          <w:sz w:val="28"/>
          <w:szCs w:val="28"/>
        </w:rPr>
        <w:tab/>
      </w:r>
      <w:r w:rsidRPr="000975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М.Г. Шнайдер</w:t>
      </w:r>
    </w:p>
    <w:p w:rsidR="00753CFD" w:rsidRPr="00753CFD" w:rsidRDefault="00753CFD" w:rsidP="00753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Default="00055E16" w:rsidP="00461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5E16" w:rsidSect="0024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FB6"/>
    <w:rsid w:val="00055E16"/>
    <w:rsid w:val="00240F43"/>
    <w:rsid w:val="00247B7B"/>
    <w:rsid w:val="003052C9"/>
    <w:rsid w:val="003A7A5F"/>
    <w:rsid w:val="003C2A2F"/>
    <w:rsid w:val="00461FB6"/>
    <w:rsid w:val="004814C6"/>
    <w:rsid w:val="006A0329"/>
    <w:rsid w:val="00753CFD"/>
    <w:rsid w:val="00791F47"/>
    <w:rsid w:val="007C4C87"/>
    <w:rsid w:val="007C73B9"/>
    <w:rsid w:val="008617B1"/>
    <w:rsid w:val="008B2B12"/>
    <w:rsid w:val="009063F1"/>
    <w:rsid w:val="00960989"/>
    <w:rsid w:val="009A7400"/>
    <w:rsid w:val="00A02BA7"/>
    <w:rsid w:val="00A53B28"/>
    <w:rsid w:val="00AD5BB4"/>
    <w:rsid w:val="00B26FF2"/>
    <w:rsid w:val="00B510F0"/>
    <w:rsid w:val="00B962D9"/>
    <w:rsid w:val="00BB0EE4"/>
    <w:rsid w:val="00C2412D"/>
    <w:rsid w:val="00CB5581"/>
    <w:rsid w:val="00EC6BE2"/>
    <w:rsid w:val="00EC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pozde</cp:lastModifiedBy>
  <cp:revision>30</cp:revision>
  <cp:lastPrinted>2025-07-14T08:16:00Z</cp:lastPrinted>
  <dcterms:created xsi:type="dcterms:W3CDTF">2025-02-04T19:30:00Z</dcterms:created>
  <dcterms:modified xsi:type="dcterms:W3CDTF">2025-11-07T02:26:00Z</dcterms:modified>
</cp:coreProperties>
</file>