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4AA" w:rsidRPr="003C14AA" w:rsidRDefault="003C14AA" w:rsidP="003C14AA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Энгельсский</w:t>
      </w:r>
      <w:proofErr w:type="spellEnd"/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3C14AA" w:rsidRPr="003C14AA" w:rsidRDefault="003C14AA" w:rsidP="003C14AA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Кафедра «</w:t>
      </w:r>
      <w:r w:rsidR="00637FBF">
        <w:rPr>
          <w:rFonts w:ascii="Times New Roman" w:eastAsia="Times New Roman" w:hAnsi="Times New Roman" w:cs="Times New Roman"/>
          <w:sz w:val="28"/>
          <w:szCs w:val="24"/>
          <w:lang w:eastAsia="ru-RU"/>
        </w:rPr>
        <w:t>Естественные и математические науки</w:t>
      </w:r>
      <w:r w:rsidRPr="003C14AA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C14AA" w:rsidRPr="003C14AA" w:rsidRDefault="00637FBF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ХИМИЯ</w:t>
      </w:r>
    </w:p>
    <w:p w:rsidR="003C14AA" w:rsidRPr="003C14AA" w:rsidRDefault="003C14AA" w:rsidP="003C14AA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Методические указания к </w:t>
      </w:r>
      <w:r w:rsidR="00637FBF">
        <w:rPr>
          <w:rFonts w:ascii="Times New Roman" w:eastAsia="Calibri" w:hAnsi="Times New Roman" w:cs="Times New Roman"/>
          <w:sz w:val="28"/>
          <w:szCs w:val="28"/>
          <w:lang w:eastAsia="ru-RU"/>
        </w:rPr>
        <w:t>лабораторным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занятиям</w:t>
      </w: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для студентов направлени</w:t>
      </w:r>
      <w:r w:rsidR="006C4FA6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3C14AA" w:rsidRPr="003C14AA" w:rsidRDefault="003C14AA" w:rsidP="003C14AA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3C14AA" w:rsidRPr="003C14AA" w:rsidRDefault="003C14AA" w:rsidP="003C14AA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</w:p>
    <w:p w:rsidR="003C14AA" w:rsidRPr="006C4FA6" w:rsidRDefault="003C14AA" w:rsidP="006C4FA6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C4FA6">
        <w:rPr>
          <w:rFonts w:ascii="Times New Roman" w:eastAsia="Times New Roman" w:hAnsi="Times New Roman" w:cs="Times New Roman"/>
          <w:sz w:val="28"/>
          <w:szCs w:val="28"/>
        </w:rPr>
        <w:t>23.03.01 «Нефтегазовое дело»</w:t>
      </w:r>
    </w:p>
    <w:p w:rsidR="003C14AA" w:rsidRPr="003C14AA" w:rsidRDefault="003C14AA" w:rsidP="003C14AA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tabs>
          <w:tab w:val="left" w:pos="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637FBF" w:rsidP="003C14AA">
      <w:pPr>
        <w:tabs>
          <w:tab w:val="left" w:pos="96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очной и </w:t>
      </w:r>
      <w:r w:rsidR="003C14AA"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>заочной</w:t>
      </w:r>
      <w:r w:rsidR="000C58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очно-заочной</w:t>
      </w:r>
      <w:r w:rsidR="003C14AA" w:rsidRPr="003C14A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формы обучения</w:t>
      </w:r>
    </w:p>
    <w:p w:rsidR="003C14AA" w:rsidRPr="003C14AA" w:rsidRDefault="003C14AA" w:rsidP="003C14AA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C14AA" w:rsidRP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C14AA" w:rsidRDefault="003C14AA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C4FA6" w:rsidRDefault="006C4FA6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C4FA6" w:rsidRDefault="006C4FA6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C4FA6" w:rsidRDefault="006C4FA6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C4FA6" w:rsidRPr="003C14AA" w:rsidRDefault="006C4FA6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37FBF" w:rsidRDefault="00637FBF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37FBF" w:rsidRDefault="00637FBF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C14AA" w:rsidRDefault="00500986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Энгельс 202</w:t>
      </w:r>
      <w:r w:rsidR="002F5B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bookmarkStart w:id="0" w:name="_GoBack"/>
      <w:bookmarkEnd w:id="0"/>
    </w:p>
    <w:p w:rsidR="00B340D7" w:rsidRDefault="00B340D7" w:rsidP="003C14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949C8" w:rsidRDefault="00C949C8" w:rsidP="00615675">
      <w:pPr>
        <w:spacing w:after="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49C8" w:rsidRPr="00C949C8" w:rsidRDefault="00C949C8" w:rsidP="0061567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949C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ОБЩАЯ ХИМИЯ</w:t>
      </w:r>
    </w:p>
    <w:p w:rsidR="00615675" w:rsidRDefault="00615675" w:rsidP="00C949C8">
      <w:pPr>
        <w:rPr>
          <w:rFonts w:ascii="Times New Roman CYR" w:eastAsia="Times New Roman" w:hAnsi="Times New Roman CYR" w:cs="Times New Roman"/>
          <w:b/>
          <w:sz w:val="28"/>
          <w:szCs w:val="20"/>
          <w:lang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0"/>
          <w:lang w:eastAsia="ru-RU"/>
        </w:rPr>
        <w:t>ВЕДЕНИЕ</w:t>
      </w:r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351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>Химия, как научная образовательная система знаний, во все времена входила в состав фундамента научного миропонимания и направлена на п</w:t>
      </w:r>
      <w:r w:rsidRPr="00820351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>о</w:t>
      </w:r>
      <w:r w:rsidRPr="00820351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>знание фундаментальных законов природы, которые характеризуют научную химическую картину мира</w:t>
      </w:r>
      <w:r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 xml:space="preserve">. </w:t>
      </w:r>
      <w:r w:rsidRPr="005B1D6F">
        <w:rPr>
          <w:rFonts w:ascii="Times New Roman" w:eastAsia="Times New Roman" w:hAnsi="Times New Roman" w:cs="Times New Roman"/>
          <w:b/>
          <w:i/>
          <w:iCs/>
          <w:spacing w:val="20"/>
          <w:sz w:val="28"/>
          <w:szCs w:val="28"/>
          <w:lang w:eastAsia="ru-RU"/>
        </w:rPr>
        <w:t>Материя</w:t>
      </w:r>
      <w:r w:rsidRPr="002C5B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– 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философское понятие для обознач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объективной реальности, существующей независимо от сознания челов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и данной ему в ощущениях.</w:t>
      </w:r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Известны две физические формы существования материи – </w:t>
      </w:r>
      <w:r w:rsidRPr="002C5B02">
        <w:rPr>
          <w:rFonts w:ascii="Times New Roman" w:eastAsia="Times New Roman" w:hAnsi="Times New Roman" w:cs="Times New Roman"/>
          <w:b/>
          <w:i/>
          <w:iCs/>
          <w:spacing w:val="20"/>
          <w:sz w:val="28"/>
          <w:szCs w:val="28"/>
          <w:lang w:eastAsia="ru-RU"/>
        </w:rPr>
        <w:t>вещество и поле</w:t>
      </w:r>
      <w:r w:rsidRPr="002C5B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C5B02">
        <w:rPr>
          <w:rFonts w:ascii="Times New Roman" w:eastAsia="Times New Roman" w:hAnsi="Times New Roman" w:cs="Times New Roman"/>
          <w:b/>
          <w:i/>
          <w:iCs/>
          <w:spacing w:val="20"/>
          <w:sz w:val="28"/>
          <w:szCs w:val="28"/>
          <w:lang w:eastAsia="ru-RU"/>
        </w:rPr>
        <w:t>Вещество</w:t>
      </w:r>
      <w:r w:rsidRPr="002C5B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материальное образование, состоящее из частиц, име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собственную массу, т.е. это материя на разных стадиях ее организации: элементарные частицы – ядра атомов – атомы – молекулы – атомные, ионные или молекулярные агрегации (твердые тела, жидкости, газы) и т.д.</w:t>
      </w:r>
      <w:proofErr w:type="gramEnd"/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02">
        <w:rPr>
          <w:rFonts w:ascii="Times New Roman" w:eastAsia="Times New Roman" w:hAnsi="Times New Roman" w:cs="Times New Roman"/>
          <w:b/>
          <w:i/>
          <w:iCs/>
          <w:spacing w:val="20"/>
          <w:sz w:val="28"/>
          <w:szCs w:val="28"/>
          <w:lang w:eastAsia="ru-RU"/>
        </w:rPr>
        <w:t>Поле</w:t>
      </w:r>
      <w:r w:rsidRPr="002C5B0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Pr="002C5B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– 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материальная среда, посредством которой осуществляется вза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модействие между частицами вещества или отдельными телами. Например, гравитационное, электромагнитное поля, поле ядерных сил. Основной хара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теристикой этой формы материи является </w:t>
      </w:r>
      <w:r w:rsidRPr="002C5B02">
        <w:rPr>
          <w:rFonts w:ascii="Times New Roman" w:eastAsia="Times New Roman" w:hAnsi="Times New Roman" w:cs="Times New Roman"/>
          <w:b/>
          <w:i/>
          <w:iCs/>
          <w:spacing w:val="20"/>
          <w:sz w:val="28"/>
          <w:szCs w:val="28"/>
          <w:lang w:eastAsia="ru-RU"/>
        </w:rPr>
        <w:t>энергия</w:t>
      </w:r>
      <w:r w:rsidRPr="002C5B0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свойством материи, способом ее существования является </w:t>
      </w:r>
      <w:r w:rsidRPr="002C5B02">
        <w:rPr>
          <w:rFonts w:ascii="Times New Roman" w:eastAsia="Times New Roman" w:hAnsi="Times New Roman" w:cs="Times New Roman"/>
          <w:b/>
          <w:i/>
          <w:iCs/>
          <w:spacing w:val="20"/>
          <w:sz w:val="28"/>
          <w:szCs w:val="28"/>
          <w:lang w:eastAsia="ru-RU"/>
        </w:rPr>
        <w:t>движение</w:t>
      </w:r>
      <w:r w:rsidRPr="002C5B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Количественной мерой движения материи служит </w:t>
      </w:r>
      <w:r w:rsidRPr="002C5B02">
        <w:rPr>
          <w:rFonts w:ascii="Times New Roman" w:eastAsia="Times New Roman" w:hAnsi="Times New Roman" w:cs="Times New Roman"/>
          <w:b/>
          <w:i/>
          <w:iCs/>
          <w:spacing w:val="20"/>
          <w:sz w:val="28"/>
          <w:szCs w:val="28"/>
          <w:lang w:eastAsia="ru-RU"/>
        </w:rPr>
        <w:t>энергия</w:t>
      </w:r>
      <w:r w:rsidRPr="002C5B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массой и энергией существует взаимосвязь, количественно выража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мая уравнением Эйнштейна: Е = </w:t>
      </w:r>
      <w:r w:rsidRPr="002C5B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∙с</w:t>
      </w:r>
      <w:r w:rsidRPr="002C5B0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где</w:t>
      </w:r>
      <w:proofErr w:type="gramStart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proofErr w:type="gramEnd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энергия, </w:t>
      </w:r>
      <w:r w:rsidRPr="002C5B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масса, с – ск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рость света в вакууме.</w:t>
      </w:r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движения взаимосвязаны и </w:t>
      </w:r>
      <w:proofErr w:type="spellStart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взаимопревращаемы</w:t>
      </w:r>
      <w:proofErr w:type="spellEnd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собой. Например, атомы могут образовывать молекулы, молекулы, разрушаясь, о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разуют атомы. Формы движения материи изучают разные естественные науки: химия, физика, биология и др. Формы движения могут переходить друг в друга. Например, химическая форма – в </w:t>
      </w:r>
      <w:proofErr w:type="gramStart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электрическую</w:t>
      </w:r>
      <w:proofErr w:type="gramEnd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</w:t>
      </w:r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 изучает химическую форму движения материи, под которой п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нимают </w:t>
      </w:r>
      <w:r w:rsidRPr="002C5B02">
        <w:rPr>
          <w:rFonts w:ascii="Times New Roman" w:eastAsia="Times New Roman" w:hAnsi="Times New Roman" w:cs="Times New Roman"/>
          <w:b/>
          <w:i/>
          <w:iCs/>
          <w:spacing w:val="20"/>
          <w:sz w:val="28"/>
          <w:szCs w:val="28"/>
          <w:lang w:eastAsia="ru-RU"/>
        </w:rPr>
        <w:t>качественное изменение веществ</w:t>
      </w:r>
      <w:r w:rsidRPr="002C5B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превращение одних в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ще</w:t>
      </w:r>
      <w:proofErr w:type="gramStart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в др</w:t>
      </w:r>
      <w:proofErr w:type="gramEnd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угие. При химических процессах происходит обмен между атом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разрушение одних связей и возникновение других. В результате химич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процессов возникают новые вещества с новыми химическими и физич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скими свойствами.</w:t>
      </w:r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химия – это наука, изучающая состав, строение, сво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веществ, их превращения и явления, сопровождающие эти превращения.</w:t>
      </w:r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Современная химия – это разветвленная система многих наук: общей химии, электрохимии, биохимии и т.д.</w:t>
      </w:r>
    </w:p>
    <w:p w:rsidR="00615675" w:rsidRPr="002C5B02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B02">
        <w:rPr>
          <w:rFonts w:ascii="Times New Roman" w:eastAsia="Times New Roman" w:hAnsi="Times New Roman" w:cs="Times New Roman"/>
          <w:b/>
          <w:i/>
          <w:iCs/>
          <w:spacing w:val="20"/>
          <w:sz w:val="28"/>
          <w:szCs w:val="28"/>
          <w:lang w:eastAsia="ru-RU"/>
        </w:rPr>
        <w:t>Общая химия</w:t>
      </w:r>
      <w:r w:rsidRPr="002C5B0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изучает общие законы и концепции химии, включая п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риодический закон, теорию химической связи, основные закономерности х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мических процессов, учение о растворах, </w:t>
      </w:r>
      <w:proofErr w:type="spellStart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 w:rsidRPr="002C5B02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-восстановительные реакции (ОВР) и пр.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Лабораторные работы являются неотъемлемой частью курса общей х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мии, одним из важнейших звеньев учебно-педагогического процесса. При 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изучении химии как науки, основанной на эксперименте, выполнение лаб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раторных работ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обязательный элемент учебного процесса. Выполнение л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бораторных работ укрепляет знания в данной области, развивает у студентов экспериментаторские навыки и самостоятельность. Приступая к выполнению лабораторной работы, необходимо изучить основные теоретические полож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ния по изучаемой теме, представлять цель и план проведения работы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нять меры предосторожности.</w:t>
      </w:r>
    </w:p>
    <w:p w:rsidR="00615675" w:rsidRPr="00426876" w:rsidRDefault="00615675" w:rsidP="00615675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ОБЩИЕ ПРАВИЛА РАБОТЫ В ЛАБОРАТОРИИ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Лабораторные работы по химии 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роводят в специально оборудован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ной химической лаборатории. За каждым студентом на время работы закрепляют место на рабочем столе. В процессе работы необходимо содержать рабочее место в порядке и чистоте. Запрещается класть на стол портфели, книги, свертки т.п., а по окончанию работы необходимо убрать рабочее мес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то и тщательно вымыть химическую посуду.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В химической лаборатории нужн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 особенно строго соблюдать пра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вила техники безопасности, с котор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ыми каждый должен хорошо ознако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миться в первый же день работы. Нару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шение их может привести к несчастным случ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ям.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нагревании нельзя держать 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обирки отверстием к себе или ра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тающему рядом, нельзя наклоняться над отверстием сосуд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а, в котором 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текает реакция.</w:t>
      </w:r>
    </w:p>
    <w:p w:rsidR="00615675" w:rsidRPr="00E8431D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Испытывать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газы на запах нужно осторожно: п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робирку следует держать в левой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руке так, чтобы отверстие нахо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дилось ниже уровня носа, и правой рукой направлять к себе слабый поток воздуха. Каждый студент должен знать, гд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 в лаборатории находится аптеч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ка, простейшие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средства огнетуш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ния (вода, песок, кошма (одея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ло), огне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тушитель)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672E1F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1AB2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>При выполнении лабораторной работы необходимо записать в рабочий дневник тему работы, указать цель опыта, сформулировать его теоретическое обоснование, записать наблюдения, уравнения протекающих реакций, сд</w:t>
      </w:r>
      <w:r w:rsidRPr="00C91AB2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>е</w:t>
      </w:r>
      <w:r w:rsidRPr="00C91AB2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>лать выводы.</w:t>
      </w:r>
    </w:p>
    <w:p w:rsidR="00615675" w:rsidRPr="00C91AB2" w:rsidRDefault="00615675" w:rsidP="00615675">
      <w:pPr>
        <w:tabs>
          <w:tab w:val="left" w:pos="-567"/>
          <w:tab w:val="left" w:pos="851"/>
        </w:tabs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ПРАВИЛА ТЕХНИКИ БЕЗОПАСНОСТИ</w:t>
      </w:r>
    </w:p>
    <w:p w:rsidR="00615675" w:rsidRPr="00C91AB2" w:rsidRDefault="00615675" w:rsidP="00615675">
      <w:pPr>
        <w:tabs>
          <w:tab w:val="left" w:pos="-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1. К любой работе следует прис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тупать только тогда, когда все 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этапы ее и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вестны и не вызывают сомнений.</w:t>
      </w:r>
    </w:p>
    <w:p w:rsidR="00615675" w:rsidRPr="00C91AB2" w:rsidRDefault="00615675" w:rsidP="00615675">
      <w:pPr>
        <w:tabs>
          <w:tab w:val="left" w:pos="-567"/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2. Работать в химической лаборатории нужно аккуратно, без спешки. На р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бочем столе должны находиться только необходимые приборы и рабочий дневник.</w:t>
      </w:r>
    </w:p>
    <w:p w:rsidR="00615675" w:rsidRPr="00C91AB2" w:rsidRDefault="00615675" w:rsidP="00615675">
      <w:pPr>
        <w:tabs>
          <w:tab w:val="left" w:pos="-567"/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3. Для защиты одежды от действия химических реактивов необходимо раб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тать в халате.</w:t>
      </w:r>
    </w:p>
    <w:p w:rsidR="00615675" w:rsidRPr="00672E1F" w:rsidRDefault="00615675" w:rsidP="0061567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4. Все опыты с ядовитыми веществами, концентрированными кислотами, л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тучими и едкими веществами проводить только в вытяжном шка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фу, о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крыв дверцу шкафа на 1/3.</w:t>
      </w:r>
    </w:p>
    <w:p w:rsidR="00615675" w:rsidRPr="00C91AB2" w:rsidRDefault="00615675" w:rsidP="0061567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5. Не следует пользоваться реактивами, если они хранятся в посуде без эт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кеток.</w:t>
      </w:r>
    </w:p>
    <w:p w:rsidR="00615675" w:rsidRPr="00C91AB2" w:rsidRDefault="00615675" w:rsidP="0061567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6. Нельзя выливать в раковину остатки кислот, щелочей и огнеопасных в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ществ: их нужно сливать в специально предназначенные для этого скля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ки, находящиеся в вытяжном шкафу.</w:t>
      </w:r>
    </w:p>
    <w:p w:rsidR="00615675" w:rsidRPr="00C91AB2" w:rsidRDefault="00615675" w:rsidP="0061567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7. При разбавлении концентрированной серной кислоты вливать кислоту в воду (а не наоборот) небольшими порциями, при помешивании.</w:t>
      </w:r>
    </w:p>
    <w:p w:rsidR="00615675" w:rsidRPr="00C91AB2" w:rsidRDefault="00615675" w:rsidP="0061567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8. Запрещается работать с огнеопасными веществами вблизи включенных г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релок или электрических приборов.</w:t>
      </w:r>
    </w:p>
    <w:p w:rsidR="00615675" w:rsidRPr="00C91AB2" w:rsidRDefault="00615675" w:rsidP="0061567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9. Нельзя выбрасывать в раковину непрореагировавшие остатки металлов.</w:t>
      </w:r>
    </w:p>
    <w:p w:rsidR="00615675" w:rsidRPr="00C91AB2" w:rsidRDefault="00615675" w:rsidP="00615675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10. Горячие жидкости нельзя выливать в тонкостенную посуду.</w:t>
      </w:r>
    </w:p>
    <w:p w:rsidR="00615675" w:rsidRPr="00C91AB2" w:rsidRDefault="00615675" w:rsidP="00615675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11. Во избежание ранения осколками стекла следует соблюдать меры пред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сторожности при работе со стеклянной посудой.</w:t>
      </w:r>
    </w:p>
    <w:p w:rsidR="00615675" w:rsidRPr="00C91AB2" w:rsidRDefault="00615675" w:rsidP="00615675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12. Не допускать попадания кислоты или щелочи на руки! При попадании кислоты на кожу обожженное место промойте большим количеством проточной воды, а затем обработайте разбавленным раствором (1-3%-</w:t>
      </w:r>
      <w:proofErr w:type="spellStart"/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ным</w:t>
      </w:r>
      <w:proofErr w:type="spellEnd"/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 бикарбоната натрия. При попадании щелочи на кожу вначале также промойте проточной водой, а затем разбавленным раствором (3 %-</w:t>
      </w:r>
      <w:proofErr w:type="spellStart"/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ным</w:t>
      </w:r>
      <w:proofErr w:type="spellEnd"/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 уксусной или борной кислоты.</w:t>
      </w:r>
    </w:p>
    <w:p w:rsidR="00615675" w:rsidRPr="00C91AB2" w:rsidRDefault="00615675" w:rsidP="00615675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13. При термическом ожоге кожу следует обмыть спиртом, а затем смазать мазью от ожогов.</w:t>
      </w:r>
    </w:p>
    <w:p w:rsidR="00615675" w:rsidRPr="00C91AB2" w:rsidRDefault="00615675" w:rsidP="00615675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14. При попадании реактивов в глаза следует промыть их струей воды и о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ратиться к врачу.</w:t>
      </w:r>
    </w:p>
    <w:p w:rsidR="00615675" w:rsidRPr="00C91AB2" w:rsidRDefault="00615675" w:rsidP="00615675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15. При отравлении газами необходимо обеспечить пострадавшему приток свежего воздуха.</w:t>
      </w:r>
    </w:p>
    <w:p w:rsidR="00615675" w:rsidRDefault="00615675" w:rsidP="00615675">
      <w:pPr>
        <w:tabs>
          <w:tab w:val="left" w:pos="-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Пренебрежение требованиями техники безопасности в работе может привести к несчастным случаям, жертвами которых часто становятся не сами нарушители, а их товарищи по работе. Все работающие в лаборатории дол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ж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ны уметь оказывать первую помощь при ожогах и отравлениях.</w:t>
      </w:r>
    </w:p>
    <w:p w:rsidR="00615675" w:rsidRPr="00426876" w:rsidRDefault="00615675" w:rsidP="00615675">
      <w:pPr>
        <w:tabs>
          <w:tab w:val="left" w:pos="-567"/>
          <w:tab w:val="left" w:pos="709"/>
        </w:tabs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C74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ПОРЯДОК ВЫПОЛНЕНИЯ ЛАБОРАТОРНЫХ РАБОТ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1. Перед каждой лабораторной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работой следует изучить относя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щ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йся к ней теоретический материал.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2. Начинать опыт, только внимательно прочитав полное описание работы и уяснив порядок ее выполнения.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3. Лабораторные работы выполн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яются индивидуально, за исключе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нием тех, которые по указанию преподавателя проводятся группами.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 Не следует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брать реактивы в большем количестве, чем требуется для оп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та.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5. Неизрасходованные или взяты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 в избытке реактивы нельзя воз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вращать о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ратно в склянки, их надо сдавать лаборанту.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6. Не уносить реактивы общего пользования на свое рабочее место. Принять за правило: каждый предмет или реактив возвращать на место немедле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но после использования.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7. Все работы с концентриров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анными кислотами и щелочами про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водить только под тягой и не переносить их на свое рабочее место.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8. Не путать пробки от ск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лянок, а также шпатели, лопатки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, пипетки для вз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тия реактивов.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9. Бумагу, отходы твердых веще</w:t>
      </w:r>
      <w:proofErr w:type="gramStart"/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едует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бросать в урну или в банки.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10. Соблюдать в лаборатории тишину.</w:t>
      </w:r>
    </w:p>
    <w:p w:rsidR="00615675" w:rsidRPr="00426876" w:rsidRDefault="00615675" w:rsidP="00615675">
      <w:pPr>
        <w:tabs>
          <w:tab w:val="left" w:pos="-567"/>
          <w:tab w:val="left" w:pos="284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11. Обязательно вести запись про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веденных лабораторных работ. По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ка в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полненный опыт не записан, не переходить к следующему.</w:t>
      </w:r>
    </w:p>
    <w:p w:rsidR="00615675" w:rsidRPr="001C7437" w:rsidRDefault="00615675" w:rsidP="00615675">
      <w:pPr>
        <w:tabs>
          <w:tab w:val="left" w:pos="-567"/>
          <w:tab w:val="left" w:pos="709"/>
        </w:tabs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C743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ВЕДЕНИЕ ЛАБОРАТОРНОГО ЖУРНАЛА</w:t>
      </w:r>
    </w:p>
    <w:p w:rsidR="00615675" w:rsidRPr="00426876" w:rsidRDefault="00615675" w:rsidP="00615675">
      <w:pPr>
        <w:tabs>
          <w:tab w:val="left" w:pos="-567"/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В журнал заносят все наблюдения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уравнения ре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акций, вычисления, в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воды, а также ответы на вопросы и решение задач. Не следует вести записи на отдельн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ых листках, т.к. они могут поте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ряться; кроме того это приучает к неряшливости. Конспект лабо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раторной работы записывают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следующей схеме:</w:t>
      </w:r>
    </w:p>
    <w:p w:rsidR="00615675" w:rsidRPr="00426876" w:rsidRDefault="00615675" w:rsidP="00615675">
      <w:pPr>
        <w:tabs>
          <w:tab w:val="left" w:pos="-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1. Дата.</w:t>
      </w:r>
    </w:p>
    <w:p w:rsidR="00615675" w:rsidRPr="00426876" w:rsidRDefault="00615675" w:rsidP="00615675">
      <w:pPr>
        <w:tabs>
          <w:tab w:val="left" w:pos="-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2. Название лабораторной работы и ее номер по порядку.</w:t>
      </w:r>
    </w:p>
    <w:p w:rsidR="00615675" w:rsidRPr="00426876" w:rsidRDefault="00615675" w:rsidP="00615675">
      <w:pPr>
        <w:tabs>
          <w:tab w:val="left" w:pos="-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Цель работы. Основные теоретические положения, формулы.</w:t>
      </w:r>
    </w:p>
    <w:p w:rsidR="00615675" w:rsidRPr="00426876" w:rsidRDefault="00615675" w:rsidP="00615675">
      <w:pPr>
        <w:tabs>
          <w:tab w:val="left" w:pos="-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4. Название опыта и его номер.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равнения реа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кций</w:t>
      </w:r>
      <w:r w:rsidRPr="00D561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молеку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лярной и ионной форме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графики, таблицы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tabs>
          <w:tab w:val="left" w:pos="-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Расчеты</w:t>
      </w:r>
      <w:r w:rsidRPr="0042687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tabs>
          <w:tab w:val="left" w:pos="-567"/>
          <w:tab w:val="left" w:pos="709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C2F36">
        <w:rPr>
          <w:rFonts w:ascii="Times New Roman" w:eastAsia="Times New Roman" w:hAnsi="Times New Roman" w:cs="Times New Roman"/>
          <w:sz w:val="28"/>
          <w:szCs w:val="20"/>
          <w:lang w:eastAsia="ru-RU"/>
        </w:rPr>
        <w:t>6. Выводы.</w:t>
      </w:r>
    </w:p>
    <w:p w:rsidR="00615675" w:rsidRPr="00C91AB2" w:rsidRDefault="00615675" w:rsidP="00615675">
      <w:pPr>
        <w:tabs>
          <w:tab w:val="left" w:pos="-567"/>
          <w:tab w:val="left" w:pos="709"/>
        </w:tabs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A0FF4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Лабораторная работа</w:t>
      </w:r>
      <w:r w:rsidRPr="00C91AB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EC646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C91AB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1</w:t>
      </w:r>
    </w:p>
    <w:p w:rsidR="00615675" w:rsidRPr="00C91AB2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ОПРЕДЕЛЕНИЕ ЭКВИВАЛЕНТНОЙ МАССЫ МЕТАЛЛА </w:t>
      </w:r>
    </w:p>
    <w:p w:rsidR="00615675" w:rsidRPr="00C91AB2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ОБЪЕМУ ВЫТЕСНЕННОГО ВОДОРОДА</w:t>
      </w:r>
    </w:p>
    <w:p w:rsidR="00615675" w:rsidRPr="00C91AB2" w:rsidRDefault="00615675" w:rsidP="006156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Цель работы</w:t>
      </w:r>
      <w:r w:rsidRPr="00C91AB2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: 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определить эквивалентную массу неизвестного металла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</w:t>
      </w:r>
      <w:r w:rsidRPr="00C91AB2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объему вытесненного водорода.</w:t>
      </w:r>
    </w:p>
    <w:p w:rsidR="00615675" w:rsidRPr="000E0FAE" w:rsidRDefault="00615675" w:rsidP="00615675">
      <w:pPr>
        <w:keepNext/>
        <w:tabs>
          <w:tab w:val="left" w:pos="1620"/>
        </w:tabs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понятия</w:t>
      </w:r>
    </w:p>
    <w:p w:rsidR="00615675" w:rsidRPr="000E0FAE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Химическим </w:t>
      </w:r>
      <w:r w:rsidRPr="00F65173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эквивалентом элемента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2B00E2">
        <w:rPr>
          <w:rFonts w:ascii="Times New Roman" w:eastAsia="Times New Roman" w:hAnsi="Times New Roman" w:cs="Times New Roman"/>
          <w:sz w:val="28"/>
          <w:szCs w:val="20"/>
          <w:lang w:eastAsia="ru-RU"/>
        </w:rPr>
        <w:t>(Э)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называется такое колич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ство его, которое соединяется с 1 моль атомов водорода или замещает то же количество атомов водорода в химических реакциях.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615675" w:rsidRPr="000E0FAE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65173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Молярная масса эквивалента</w:t>
      </w:r>
      <w:r w:rsidRPr="000E0F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вещества (М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В)) – это масса одн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 моля эквивалента этого вещества, выражается в кг/моль или г/моль. 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Молярная масса эквивалента водорода равна 1 г/моль, кислорода – 8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г/моль. Молярная масса эквивалента элем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ента с переменной степенью оки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ления имеет несколько значений.</w:t>
      </w:r>
    </w:p>
    <w:p w:rsidR="00615675" w:rsidRPr="006D6E82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Например: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олярная масса эквивалента меди в </w:t>
      </w:r>
      <w:proofErr w:type="spellStart"/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CuO</w:t>
      </w:r>
      <w:proofErr w:type="spellEnd"/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M</m:t>
            </m:r>
          </m:e>
          <m:sub>
            <w:proofErr w:type="gramStart"/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ЭК</m:t>
            </m:r>
            <w:proofErr w:type="gramEnd"/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Cu</m:t>
            </m:r>
          </m:e>
        </m:d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64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den>
        </m:f>
      </m:oMath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32 г/моль,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и в Cu</w:t>
      </w:r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O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ЭК</m:t>
            </m:r>
          </m:sub>
        </m:sSub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Cu</m:t>
            </m:r>
          </m:e>
        </m:d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64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64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г/моль.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Молярная масса эквивалентов сложных веществ рассчитывается по сл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дующим формулам: М</w:t>
      </w:r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</w:t>
      </w:r>
      <w:proofErr w:type="gramStart"/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gramEnd"/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оксида) = М</w:t>
      </w:r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(элемента) + М</w:t>
      </w:r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(кислорода) Напр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мер: м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олярная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D6E82">
        <w:rPr>
          <w:rFonts w:ascii="Times New Roman" w:hAnsi="Times New Roman" w:cs="Times New Roman"/>
          <w:sz w:val="28"/>
          <w:szCs w:val="28"/>
        </w:rPr>
        <w:t>масса оксида железа (III) Fe</w:t>
      </w:r>
      <w:r w:rsidRPr="006D6E8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D6E82">
        <w:rPr>
          <w:rFonts w:ascii="Times New Roman" w:hAnsi="Times New Roman" w:cs="Times New Roman"/>
          <w:sz w:val="28"/>
          <w:szCs w:val="28"/>
        </w:rPr>
        <w:t>O</w:t>
      </w:r>
      <w:r w:rsidRPr="006D6E8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D6E82">
        <w:rPr>
          <w:rFonts w:ascii="Times New Roman" w:hAnsi="Times New Roman" w:cs="Times New Roman"/>
          <w:sz w:val="28"/>
          <w:szCs w:val="28"/>
        </w:rPr>
        <w:t>:</w:t>
      </w:r>
    </w:p>
    <w:p w:rsidR="00615675" w:rsidRDefault="00C274D0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ЭК</m:t>
            </m:r>
          </m:sub>
        </m:sSub>
      </m:oMath>
      <w:r w:rsidR="00615675" w:rsidRPr="00126049">
        <w:rPr>
          <w:rFonts w:ascii="Times New Roman" w:eastAsia="Times New Roman" w:hAnsi="Times New Roman" w:cs="Times New Roman"/>
          <w:sz w:val="28"/>
          <w:szCs w:val="28"/>
          <w:lang w:eastAsia="ru-RU"/>
        </w:rPr>
        <w:t>(Fe</w:t>
      </w:r>
      <w:r w:rsidR="00615675" w:rsidRPr="004B6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615675" w:rsidRPr="00126049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="00615675" w:rsidRPr="004B6E7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615675" w:rsidRPr="0012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=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ЭК</m:t>
            </m:r>
            <w:proofErr w:type="gramStart"/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(Fe)</m:t>
        </m:r>
      </m:oMath>
      <w:r w:rsidR="00615675" w:rsidRPr="00126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w:proofErr w:type="gramEnd"/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ЭК</m:t>
            </m:r>
          </m:sub>
        </m:sSub>
      </m:oMath>
      <w:r w:rsidR="00615675" w:rsidRPr="00126049">
        <w:rPr>
          <w:rFonts w:ascii="Times New Roman" w:eastAsia="Times New Roman" w:hAnsi="Times New Roman" w:cs="Times New Roman"/>
          <w:sz w:val="28"/>
          <w:szCs w:val="28"/>
          <w:lang w:eastAsia="ru-RU"/>
        </w:rPr>
        <w:t>(кислорода) =</w:t>
      </w:r>
      <w:r w:rsidR="00615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56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den>
        </m:f>
      </m:oMath>
      <w:r w:rsidR="00615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+ 8 = </w:t>
      </w:r>
      <w:r w:rsidR="00615675" w:rsidRPr="00126049">
        <w:rPr>
          <w:rFonts w:ascii="Times New Roman" w:eastAsia="Times New Roman" w:hAnsi="Times New Roman" w:cs="Times New Roman"/>
          <w:sz w:val="28"/>
          <w:szCs w:val="28"/>
          <w:lang w:eastAsia="ru-RU"/>
        </w:rPr>
        <w:t>26,7 г/моль</w:t>
      </w:r>
      <w:r w:rsidR="006156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675" w:rsidRDefault="00615675" w:rsidP="00615675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BBA">
        <w:rPr>
          <w:rFonts w:asciiTheme="majorHAnsi" w:eastAsia="Times New Roman" w:hAnsiTheme="majorHAnsi" w:cs="Times New Roman"/>
          <w:i/>
          <w:sz w:val="28"/>
          <w:szCs w:val="20"/>
          <w:lang w:eastAsia="ru-RU"/>
        </w:rPr>
        <w:lastRenderedPageBreak/>
        <w:t>М</w:t>
      </w:r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</w:t>
      </w:r>
      <w:proofErr w:type="gramStart"/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кислоты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) 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М(кислоты)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n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H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+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)</m:t>
            </m:r>
          </m:den>
        </m:f>
      </m:oMath>
    </w:p>
    <w:p w:rsidR="00615675" w:rsidRPr="00BE4A4D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где, </w:t>
      </w:r>
      <w:proofErr w:type="gramStart"/>
      <w:r w:rsidRPr="005B4752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5B4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кислоты) – молярная масса кислоты,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n(H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+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)</m:t>
        </m:r>
      </m:oMath>
      <w:r w:rsidRPr="005B4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 w:rsidRPr="005E276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B475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замещенных ионов водорода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участвующих в данной реакции</w:t>
      </w:r>
      <w:r w:rsidRPr="005B4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5B47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основность</w:t>
      </w:r>
      <w:proofErr w:type="spellEnd"/>
      <w:r w:rsidRPr="005B4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кислоты).</w:t>
      </w:r>
      <w:r w:rsidRPr="0004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в реакциях:</w:t>
      </w:r>
    </w:p>
    <w:p w:rsidR="00615675" w:rsidRPr="00BE4A4D" w:rsidRDefault="00615675" w:rsidP="00615675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5A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045A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045A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</w:t>
      </w:r>
      <w:r w:rsidRPr="00045A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04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045A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NaOH</w:t>
      </w:r>
      <w:proofErr w:type="spellEnd"/>
      <w:r w:rsidRPr="0004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045A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NaH</w:t>
      </w:r>
      <w:proofErr w:type="spellEnd"/>
      <w:r w:rsidRPr="00045A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045A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</w:t>
      </w:r>
      <w:r w:rsidRPr="00045A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04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045A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045A3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045A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615675" w:rsidRPr="00857440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= 1         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= 98 г/моль </w:t>
      </w:r>
    </w:p>
    <w:p w:rsidR="00615675" w:rsidRPr="00462E0F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462E0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462E0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462E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</w:t>
      </w:r>
      <w:proofErr w:type="spellStart"/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NaOH</w:t>
      </w:r>
      <w:proofErr w:type="spellEnd"/>
      <w:r w:rsidRPr="00462E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462E0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HPO</w:t>
      </w:r>
      <w:r w:rsidRPr="00462E0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462E0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462E0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615675" w:rsidRPr="00857440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) =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 2</m:t>
            </m:r>
          </m:den>
        </m:f>
      </m:oMath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М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98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</m:t>
        </m:r>
      </m:oMath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49 г/моль</w:t>
      </w:r>
    </w:p>
    <w:p w:rsidR="00615675" w:rsidRPr="00857440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+ 3</w:t>
      </w:r>
      <w:proofErr w:type="spellStart"/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NaOH</w:t>
      </w:r>
      <w:proofErr w:type="spellEnd"/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</w:t>
      </w:r>
      <w:r w:rsidRPr="00F4438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+ 3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615675" w:rsidRPr="00462E0F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) =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М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5744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98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</m:t>
        </m:r>
      </m:oMath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32,7г/моль</w:t>
      </w:r>
    </w:p>
    <w:p w:rsidR="00615675" w:rsidRDefault="00615675" w:rsidP="00615675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BBA">
        <w:rPr>
          <w:rFonts w:asciiTheme="majorHAnsi" w:eastAsia="Times New Roman" w:hAnsiTheme="majorHAnsi" w:cs="Times New Roman"/>
          <w:i/>
          <w:sz w:val="28"/>
          <w:szCs w:val="20"/>
          <w:lang w:eastAsia="ru-RU"/>
        </w:rPr>
        <w:t>М</w:t>
      </w:r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</w:t>
      </w:r>
      <w:proofErr w:type="gramStart"/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основания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) 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М(основания)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n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(ОН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-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)</m:t>
            </m:r>
          </m:den>
        </m:f>
      </m:oMath>
    </w:p>
    <w:p w:rsidR="00615675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proofErr w:type="gramStart"/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основания) – молярная масса основания, 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1AE3"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число гидроксил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групп основани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замещенных в данной реакции.</w:t>
      </w:r>
    </w:p>
    <w:p w:rsidR="00615675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в реакци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ях:</w:t>
      </w:r>
    </w:p>
    <w:p w:rsidR="00615675" w:rsidRPr="00F4438E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21AE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BaOHCl</w:t>
      </w:r>
      <w:proofErr w:type="spellEnd"/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21AE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615675" w:rsidRPr="00857440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21AE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= 1         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8574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21AE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8574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= 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171 г/моль</w:t>
      </w:r>
    </w:p>
    <w:p w:rsidR="00615675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</w:t>
      </w:r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778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</w:t>
      </w:r>
      <w:proofErr w:type="spellStart"/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BaCl</w:t>
      </w:r>
      <w:proofErr w:type="spellEnd"/>
      <w:r w:rsidRPr="0076778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6778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4438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615675" w:rsidRPr="00F21AE3" w:rsidRDefault="00615675" w:rsidP="00615675">
      <w:pPr>
        <w:pStyle w:val="Default"/>
        <w:jc w:val="both"/>
        <w:rPr>
          <w:sz w:val="28"/>
          <w:szCs w:val="28"/>
        </w:rPr>
      </w:pPr>
      <w:r>
        <w:rPr>
          <w:rFonts w:eastAsia="Times New Roman"/>
          <w:sz w:val="28"/>
          <w:szCs w:val="20"/>
          <w:lang w:eastAsia="ru-RU"/>
        </w:rPr>
        <w:t>Э</w:t>
      </w:r>
      <w:r w:rsidRPr="00857440">
        <w:rPr>
          <w:rFonts w:eastAsia="Times New Roman"/>
          <w:sz w:val="28"/>
          <w:szCs w:val="20"/>
          <w:lang w:eastAsia="ru-RU"/>
        </w:rPr>
        <w:t>(</w:t>
      </w:r>
      <w:r w:rsidRPr="00F4438E">
        <w:rPr>
          <w:rFonts w:eastAsia="Times New Roman"/>
          <w:sz w:val="28"/>
          <w:szCs w:val="28"/>
          <w:lang w:val="en-US" w:eastAsia="ru-RU"/>
        </w:rPr>
        <w:t>Ba</w:t>
      </w:r>
      <w:r w:rsidRPr="00F4438E">
        <w:rPr>
          <w:rFonts w:eastAsia="Times New Roman"/>
          <w:sz w:val="28"/>
          <w:szCs w:val="28"/>
          <w:lang w:eastAsia="ru-RU"/>
        </w:rPr>
        <w:t>(</w:t>
      </w:r>
      <w:r w:rsidRPr="00F4438E">
        <w:rPr>
          <w:rFonts w:eastAsia="Times New Roman"/>
          <w:sz w:val="28"/>
          <w:szCs w:val="28"/>
          <w:lang w:val="en-US" w:eastAsia="ru-RU"/>
        </w:rPr>
        <w:t>OH</w:t>
      </w:r>
      <w:r w:rsidRPr="00F4438E">
        <w:rPr>
          <w:rFonts w:eastAsia="Times New Roman"/>
          <w:sz w:val="28"/>
          <w:szCs w:val="28"/>
          <w:lang w:eastAsia="ru-RU"/>
        </w:rPr>
        <w:t>)</w:t>
      </w:r>
      <w:r w:rsidRPr="00F21AE3">
        <w:rPr>
          <w:rFonts w:eastAsia="Times New Roman"/>
          <w:sz w:val="28"/>
          <w:szCs w:val="28"/>
          <w:vertAlign w:val="subscript"/>
          <w:lang w:eastAsia="ru-RU"/>
        </w:rPr>
        <w:t>2</w:t>
      </w:r>
      <w:r>
        <w:rPr>
          <w:rFonts w:eastAsia="Times New Roman"/>
          <w:sz w:val="28"/>
          <w:szCs w:val="20"/>
          <w:lang w:eastAsia="ru-RU"/>
        </w:rPr>
        <w:t xml:space="preserve">)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 xml:space="preserve"> 2</m:t>
            </m:r>
          </m:den>
        </m:f>
      </m:oMath>
      <w:r>
        <w:rPr>
          <w:rFonts w:eastAsia="Times New Roman"/>
          <w:sz w:val="28"/>
          <w:szCs w:val="20"/>
          <w:lang w:eastAsia="ru-RU"/>
        </w:rPr>
        <w:t xml:space="preserve">         </w:t>
      </w:r>
      <w:r w:rsidRPr="00857440">
        <w:rPr>
          <w:rFonts w:eastAsia="Times New Roman"/>
          <w:sz w:val="28"/>
          <w:szCs w:val="20"/>
          <w:lang w:eastAsia="ru-RU"/>
        </w:rPr>
        <w:t>М</w:t>
      </w:r>
      <w:r w:rsidRPr="00857440">
        <w:rPr>
          <w:rFonts w:eastAsia="Times New Roman"/>
          <w:sz w:val="28"/>
          <w:szCs w:val="20"/>
          <w:vertAlign w:val="subscript"/>
          <w:lang w:eastAsia="ru-RU"/>
        </w:rPr>
        <w:t>ЭК</w:t>
      </w:r>
      <w:r w:rsidRPr="00857440">
        <w:rPr>
          <w:rFonts w:eastAsia="Times New Roman"/>
          <w:sz w:val="28"/>
          <w:szCs w:val="20"/>
          <w:lang w:eastAsia="ru-RU"/>
        </w:rPr>
        <w:t>(</w:t>
      </w:r>
      <w:r w:rsidRPr="00F4438E">
        <w:rPr>
          <w:rFonts w:eastAsia="Times New Roman"/>
          <w:sz w:val="28"/>
          <w:szCs w:val="28"/>
          <w:lang w:val="en-US" w:eastAsia="ru-RU"/>
        </w:rPr>
        <w:t>Ba</w:t>
      </w:r>
      <w:r w:rsidRPr="00F4438E">
        <w:rPr>
          <w:rFonts w:eastAsia="Times New Roman"/>
          <w:sz w:val="28"/>
          <w:szCs w:val="28"/>
          <w:lang w:eastAsia="ru-RU"/>
        </w:rPr>
        <w:t>(</w:t>
      </w:r>
      <w:r w:rsidRPr="00F4438E">
        <w:rPr>
          <w:rFonts w:eastAsia="Times New Roman"/>
          <w:sz w:val="28"/>
          <w:szCs w:val="28"/>
          <w:lang w:val="en-US" w:eastAsia="ru-RU"/>
        </w:rPr>
        <w:t>OH</w:t>
      </w:r>
      <w:r w:rsidRPr="00F4438E">
        <w:rPr>
          <w:rFonts w:eastAsia="Times New Roman"/>
          <w:sz w:val="28"/>
          <w:szCs w:val="28"/>
          <w:lang w:eastAsia="ru-RU"/>
        </w:rPr>
        <w:t>)</w:t>
      </w:r>
      <w:r w:rsidRPr="00F21AE3">
        <w:rPr>
          <w:rFonts w:eastAsia="Times New Roman"/>
          <w:sz w:val="28"/>
          <w:szCs w:val="28"/>
          <w:vertAlign w:val="subscript"/>
          <w:lang w:eastAsia="ru-RU"/>
        </w:rPr>
        <w:t>2</w:t>
      </w:r>
      <w:r w:rsidRPr="00857440">
        <w:rPr>
          <w:rFonts w:eastAsia="Times New Roman"/>
          <w:sz w:val="28"/>
          <w:szCs w:val="20"/>
          <w:lang w:eastAsia="ru-RU"/>
        </w:rPr>
        <w:t xml:space="preserve">) =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171</m:t>
            </m:r>
          </m:num>
          <m:den>
            <m:r>
              <w:rPr>
                <w:rFonts w:ascii="Cambria Math" w:eastAsia="Times New Roman" w:hAnsi="Cambria Math"/>
                <w:sz w:val="28"/>
                <w:szCs w:val="20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/>
            <w:sz w:val="28"/>
            <w:szCs w:val="20"/>
            <w:lang w:eastAsia="ru-RU"/>
          </w:rPr>
          <m:t xml:space="preserve">= </m:t>
        </m:r>
      </m:oMath>
      <w:r w:rsidRPr="00F21AE3">
        <w:rPr>
          <w:sz w:val="28"/>
          <w:szCs w:val="28"/>
        </w:rPr>
        <w:t xml:space="preserve">85,5 г/моль </w:t>
      </w:r>
    </w:p>
    <w:p w:rsidR="00615675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Молярную массу эквивалента соли (МЭ</w:t>
      </w:r>
      <w:proofErr w:type="gramStart"/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оли)) рассчитывают по фор-муле</w:t>
      </w:r>
    </w:p>
    <w:p w:rsidR="00615675" w:rsidRDefault="00615675" w:rsidP="00615675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BBA">
        <w:rPr>
          <w:rFonts w:asciiTheme="majorHAnsi" w:eastAsia="Times New Roman" w:hAnsiTheme="majorHAnsi" w:cs="Times New Roman"/>
          <w:i/>
          <w:sz w:val="28"/>
          <w:szCs w:val="20"/>
          <w:lang w:eastAsia="ru-RU"/>
        </w:rPr>
        <w:t>М</w:t>
      </w:r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</w:t>
      </w:r>
      <w:proofErr w:type="gramStart"/>
      <w:r w:rsidRPr="006D6E8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соли</w:t>
      </w:r>
      <w:r w:rsidRPr="006D6E82">
        <w:rPr>
          <w:rFonts w:ascii="Times New Roman" w:eastAsia="Times New Roman" w:hAnsi="Times New Roman" w:cs="Times New Roman"/>
          <w:sz w:val="28"/>
          <w:szCs w:val="20"/>
          <w:lang w:eastAsia="ru-RU"/>
        </w:rPr>
        <w:t>) 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М(соли)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n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 ∙ В</m:t>
            </m:r>
          </m:den>
        </m:f>
      </m:oMath>
    </w:p>
    <w:p w:rsidR="00615675" w:rsidRPr="00767786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n- число ионов металла, В – заряд иона металла. Например</w:t>
      </w:r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5675" w:rsidRPr="00767786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6149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</w:t>
      </w:r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76778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76778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778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SO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)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) 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n(Al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3+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)∙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B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Al</m:t>
                </m:r>
              </m:sub>
            </m:sSub>
          </m:den>
        </m:f>
      </m:oMath>
      <w:r w:rsidRPr="00767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Al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(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SO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)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) 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2∙3</m:t>
            </m:r>
          </m:den>
        </m:f>
      </m:oMath>
    </w:p>
    <w:p w:rsidR="00615675" w:rsidRPr="000C2474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Молярную массу эквивалента кислой и основной солей определя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 исходя из уравнений реакций:</w:t>
      </w:r>
    </w:p>
    <w:p w:rsidR="00615675" w:rsidRPr="00D237A6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237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NaHSO</w:t>
      </w:r>
      <w:r w:rsidRPr="00D237A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D237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proofErr w:type="spellStart"/>
      <w:r w:rsidRPr="00D237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NaOH</w:t>
      </w:r>
      <w:proofErr w:type="spellEnd"/>
      <w:r w:rsidRPr="00D237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Na</w:t>
      </w:r>
      <w:r w:rsidRPr="00D237A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D237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D237A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D237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H</w:t>
      </w:r>
      <w:r w:rsidRPr="00D237A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D237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O,</w:t>
      </w:r>
    </w:p>
    <w:p w:rsidR="00615675" w:rsidRPr="00C66CFC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75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4F750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</w:t>
      </w:r>
      <w:r w:rsidRPr="004F750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4F75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NaHSO</w:t>
      </w:r>
      <w:proofErr w:type="spellEnd"/>
      <w:r w:rsidRPr="004F750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F7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ЭК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Na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HSO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4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(замещается один ион Н</w:t>
      </w:r>
      <w:r w:rsidRPr="004F750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15675" w:rsidRPr="00C66CFC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Fe(OH)</w:t>
      </w:r>
      <w:r w:rsidRPr="000C247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0C247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 + 2CH</w:t>
      </w:r>
      <w:r w:rsidRPr="000C247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COOH = Fe(CH</w:t>
      </w:r>
      <w:r w:rsidRPr="000C247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COO)</w:t>
      </w:r>
      <w:r w:rsidRPr="000C247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+ 2H</w:t>
      </w:r>
      <w:r w:rsidRPr="000C247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O,</w:t>
      </w:r>
    </w:p>
    <w:p w:rsidR="00615675" w:rsidRPr="00C66CFC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6C519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</w:t>
      </w:r>
      <w:r w:rsidRPr="00626B3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626B3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626B3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26B3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626B3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</w:t>
      </w:r>
      <w:r w:rsidRPr="00626B32">
        <w:rPr>
          <w:rFonts w:ascii="Times New Roman" w:eastAsia="Times New Roman" w:hAnsi="Times New Roman" w:cs="Times New Roman"/>
          <w:sz w:val="28"/>
          <w:szCs w:val="28"/>
          <w:lang w:eastAsia="ru-RU"/>
        </w:rPr>
        <w:t>) =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М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ЭК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Fe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OH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)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CH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COO)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(замещаются два иона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ОН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</m:sup>
        </m:sSup>
      </m:oMath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15675" w:rsidRPr="00626B32" w:rsidRDefault="00615675" w:rsidP="00615675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26B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626B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FeOH</w:t>
      </w:r>
      <w:proofErr w:type="spellEnd"/>
      <w:r w:rsidRPr="00626B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(CH</w:t>
      </w:r>
      <w:r w:rsidRPr="00626B3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626B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COO)</w:t>
      </w:r>
      <w:r w:rsidRPr="00626B3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626B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+ 3HCl = FeCl</w:t>
      </w:r>
      <w:r w:rsidRPr="00626B3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626B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+ 2CH</w:t>
      </w:r>
      <w:r w:rsidRPr="00626B3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626B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COOH + H</w:t>
      </w:r>
      <w:r w:rsidRPr="00626B3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626B3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O,</w:t>
      </w:r>
    </w:p>
    <w:p w:rsidR="00615675" w:rsidRPr="00104DAD" w:rsidRDefault="00615675" w:rsidP="006156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M</w:t>
      </w:r>
      <w:r w:rsidRPr="006C519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</w:t>
      </w:r>
      <w:r w:rsidRPr="00104DA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proofErr w:type="gramEnd"/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FeOH</w:t>
      </w:r>
      <w:proofErr w:type="spellEnd"/>
      <w:r w:rsidRPr="00104DA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</w:t>
      </w:r>
      <w:r w:rsidRPr="00104DA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6C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COO</w:t>
      </w:r>
      <w:r w:rsidRPr="00104DA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04DA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104D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М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ЭК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FeOH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(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COO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)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den>
        </m:f>
      </m:oMath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ОН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</m:sup>
        </m:sSup>
      </m:oMath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два иона СН</w:t>
      </w:r>
      <w:r w:rsidRPr="006C519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</w:t>
      </w:r>
      <w:r w:rsidRPr="00104DAD"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CF0E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щены на три хлорид иона).</w:t>
      </w:r>
    </w:p>
    <w:p w:rsidR="00615675" w:rsidRPr="00C66CFC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общем случае молярную массу эквива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лента любого вещества оп</w:t>
      </w: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 по формуле:</w:t>
      </w:r>
    </w:p>
    <w:p w:rsidR="00615675" w:rsidRPr="00CF0E24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F0E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</w:t>
      </w:r>
      <w:r w:rsidRPr="00C66CFC">
        <w:rPr>
          <w:rFonts w:ascii="Times New Roman" w:eastAsia="Times New Roman" w:hAnsi="Times New Roman" w:cs="Times New Roman"/>
          <w:sz w:val="28"/>
          <w:szCs w:val="28"/>
          <w:lang w:eastAsia="ru-RU"/>
        </w:rPr>
        <w:t>(вещества) = М</w:t>
      </w:r>
      <w:r w:rsidRPr="00CF0E2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(вещества) ∙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  <w:proofErr w:type="gramStart"/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Э</m:t>
            </m:r>
            <w:proofErr w:type="gramEnd"/>
          </m:den>
        </m:f>
      </m:oMath>
    </w:p>
    <w:p w:rsidR="00615675" w:rsidRDefault="00615675" w:rsidP="00615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E24">
        <w:rPr>
          <w:rFonts w:ascii="Times New Roman" w:hAnsi="Times New Roman" w:cs="Times New Roman"/>
          <w:sz w:val="28"/>
          <w:szCs w:val="28"/>
        </w:rPr>
        <w:t>где М</w:t>
      </w:r>
      <w:r w:rsidRPr="00CF0E24">
        <w:rPr>
          <w:rFonts w:ascii="Times New Roman" w:hAnsi="Times New Roman" w:cs="Times New Roman"/>
          <w:sz w:val="28"/>
          <w:szCs w:val="28"/>
          <w:vertAlign w:val="subscript"/>
        </w:rPr>
        <w:t>ЭК</w:t>
      </w:r>
      <w:r w:rsidRPr="00CF0E24">
        <w:rPr>
          <w:rFonts w:ascii="Times New Roman" w:hAnsi="Times New Roman" w:cs="Times New Roman"/>
          <w:sz w:val="28"/>
          <w:szCs w:val="28"/>
        </w:rPr>
        <w:t xml:space="preserve">(вещества) – молярная масса вещества,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  <w:proofErr w:type="gramStart"/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Э</m:t>
            </m:r>
            <w:proofErr w:type="gramEnd"/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438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0E24">
        <w:rPr>
          <w:rFonts w:ascii="Times New Roman" w:hAnsi="Times New Roman" w:cs="Times New Roman"/>
          <w:sz w:val="28"/>
          <w:szCs w:val="28"/>
        </w:rPr>
        <w:t>фактор эквивалентно</w:t>
      </w:r>
      <w:r>
        <w:rPr>
          <w:rFonts w:ascii="Times New Roman" w:hAnsi="Times New Roman" w:cs="Times New Roman"/>
          <w:sz w:val="28"/>
          <w:szCs w:val="28"/>
        </w:rPr>
        <w:t>сти, где Э</w:t>
      </w:r>
      <w:r w:rsidRPr="00CF0E24">
        <w:rPr>
          <w:rFonts w:ascii="Times New Roman" w:hAnsi="Times New Roman" w:cs="Times New Roman"/>
          <w:sz w:val="28"/>
          <w:szCs w:val="28"/>
        </w:rPr>
        <w:t xml:space="preserve"> – число замещенных валентностей (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CF0E24">
        <w:rPr>
          <w:rFonts w:ascii="Times New Roman" w:hAnsi="Times New Roman" w:cs="Times New Roman"/>
          <w:sz w:val="28"/>
          <w:szCs w:val="28"/>
        </w:rPr>
        <w:t>ионов Н</w:t>
      </w:r>
      <w:r w:rsidRPr="00CF0E24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 w:rsidRPr="00CF0E2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CF0E24">
        <w:rPr>
          <w:rFonts w:ascii="Times New Roman" w:hAnsi="Times New Roman" w:cs="Times New Roman"/>
          <w:sz w:val="28"/>
          <w:szCs w:val="28"/>
        </w:rPr>
        <w:t>ОН</w:t>
      </w:r>
      <w:r w:rsidRPr="00CF0E24">
        <w:rPr>
          <w:rFonts w:ascii="Arial" w:hAnsi="Arial" w:cs="Arial"/>
          <w:sz w:val="28"/>
          <w:szCs w:val="28"/>
          <w:vertAlign w:val="superscript"/>
        </w:rPr>
        <w:t>‒</w:t>
      </w:r>
      <w:r w:rsidRPr="00CF0E24">
        <w:rPr>
          <w:rFonts w:ascii="Times New Roman" w:hAnsi="Times New Roman" w:cs="Times New Roman"/>
          <w:sz w:val="28"/>
          <w:szCs w:val="28"/>
        </w:rPr>
        <w:t xml:space="preserve"> или эле</w:t>
      </w:r>
      <w:r w:rsidRPr="00CF0E24">
        <w:rPr>
          <w:rFonts w:ascii="Times New Roman" w:hAnsi="Times New Roman" w:cs="Times New Roman"/>
          <w:sz w:val="28"/>
          <w:szCs w:val="28"/>
        </w:rPr>
        <w:t>к</w:t>
      </w:r>
      <w:r w:rsidRPr="00CF0E24">
        <w:rPr>
          <w:rFonts w:ascii="Times New Roman" w:hAnsi="Times New Roman" w:cs="Times New Roman"/>
          <w:sz w:val="28"/>
          <w:szCs w:val="28"/>
        </w:rPr>
        <w:t>тро</w:t>
      </w:r>
      <w:r>
        <w:rPr>
          <w:rFonts w:ascii="Times New Roman" w:hAnsi="Times New Roman" w:cs="Times New Roman"/>
          <w:sz w:val="28"/>
          <w:szCs w:val="28"/>
        </w:rPr>
        <w:t>нов).</w:t>
      </w:r>
    </w:p>
    <w:p w:rsidR="00615675" w:rsidRPr="000E0FAE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Понятие об эквиваленте имеет большое значение в химии, поскольку с его помощью формулируется один из основных законов химии </w:t>
      </w:r>
      <w:r w:rsidRPr="000E0F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– </w:t>
      </w:r>
      <w:r w:rsidRPr="00D20CA3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закон э</w:t>
      </w:r>
      <w:r w:rsidRPr="00D20CA3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к</w:t>
      </w:r>
      <w:r w:rsidRPr="00D20CA3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вивалентов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: массы реагирующих веще</w:t>
      </w: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 пр</w:t>
      </w:r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опорциональны молярным массам эквивалентов этих веществ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6.85pt" o:ole="" fillcolor="window">
            <v:imagedata r:id="rId8" o:title=""/>
          </v:shape>
          <o:OLEObject Type="Embed" ProgID="Equation.3" ShapeID="_x0000_i1025" DrawAspect="Content" ObjectID="_1843388529" r:id="rId9"/>
        </w:object>
      </w:r>
    </w:p>
    <w:p w:rsidR="00615675" w:rsidRPr="000E0FAE" w:rsidRDefault="00C274D0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эк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(1)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эк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(2)</m:t>
              </m:r>
            </m:den>
          </m:f>
        </m:oMath>
      </m:oMathPara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или, если одно из веществ находится в газообразном состоянии,</w:t>
      </w:r>
    </w:p>
    <w:p w:rsidR="00615675" w:rsidRPr="000E0FAE" w:rsidRDefault="00C274D0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эк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(1)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эк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(2)</m:t>
              </m:r>
            </m:den>
          </m:f>
        </m:oMath>
      </m:oMathPara>
    </w:p>
    <w:p w:rsidR="00615675" w:rsidRPr="00CF0E24" w:rsidRDefault="00615675" w:rsidP="00615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где m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1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и m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массы реагирующих веществ; </w:t>
      </w: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(1)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</w:t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(2)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– молярные ма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сы эквивалентов реагирующих веществ; V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(2)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объём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эквивалента реаг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рующего вещества; V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объем реагирующего газообразного вещества (</w:t>
      </w:r>
      <w:proofErr w:type="spellStart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н.у</w:t>
      </w:r>
      <w:proofErr w:type="spell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.).</w:t>
      </w:r>
    </w:p>
    <w:p w:rsidR="00615675" w:rsidRPr="000E0FAE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7215C9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>Экспериментально</w:t>
      </w:r>
      <w:r w:rsidRPr="007215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6E8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молярная масса эквивалента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может быть найдена определением количества водорода, кислорода или другого элемента с и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вестной эквивалентной массой, присоединяющихся к данному элементу или замещающих его в соединениях.</w:t>
      </w:r>
      <w:proofErr w:type="gramEnd"/>
    </w:p>
    <w:p w:rsidR="00615675" w:rsidRPr="000E0FAE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В данной работе производится определение массы химического эквив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лента металла методом вытеснения водорода из кислоты. При этом измеряют объем водорода и приводят его к нормальным условиям. Пусть навеска м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талла m, </w:t>
      </w: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г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, вытеснила V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0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 </w:t>
      </w: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мл,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водорода при нормальных условиях. Тогда э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вивалентная масса определяется из пропорции: </w:t>
      </w:r>
    </w:p>
    <w:p w:rsidR="00615675" w:rsidRPr="000E0FAE" w:rsidRDefault="00615675" w:rsidP="006156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г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, вытесняет V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0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л,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H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н.у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proofErr w:type="gramEnd"/>
      <w:r w:rsidRPr="005A323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г/моль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вытесняет 11,2, </w:t>
      </w: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л/моль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при </w:t>
      </w:r>
      <w:proofErr w:type="spellStart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н.у</w:t>
      </w:r>
      <w:proofErr w:type="spell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0E0FAE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M</m:t>
        </m:r>
      </m:oMath>
      <w:proofErr w:type="gramStart"/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ЭК</w:t>
      </w:r>
      <w:proofErr w:type="gramEnd"/>
      <m:oMath>
        <m:r>
          <w:rPr>
            <w:rFonts w:ascii="Cambria Math" w:eastAsia="Times New Roman" w:hAnsi="Cambria Math" w:cs="Times New Roman"/>
            <w:sz w:val="28"/>
            <w:szCs w:val="20"/>
            <w:vertAlign w:val="subscript"/>
            <w:lang w:eastAsia="ru-RU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vertAlign w:val="subscript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val="en-US" w:eastAsia="ru-RU"/>
              </w:rPr>
              <m:t>m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eastAsia="ru-RU"/>
              </w:rPr>
              <m:t xml:space="preserve"> ∙11,2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vertAlign w:val="subscript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vertAlign w:val="subscript"/>
                    <w:lang w:eastAsia="ru-RU"/>
                  </w:rPr>
                  <m:t>0</m:t>
                </m:r>
              </m:sub>
            </m:sSub>
          </m:den>
        </m:f>
      </m:oMath>
    </w:p>
    <w:p w:rsidR="00615675" w:rsidRPr="00EC646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приведения объема вытесненного водорода к нормальным условиям пользуются уравнением</w:t>
      </w:r>
    </w:p>
    <w:p w:rsidR="00615675" w:rsidRPr="000E0FAE" w:rsidRDefault="00C274D0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0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0"/>
              <w:lang w:val="en-US"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p∙V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T</m:t>
              </m:r>
            </m:den>
          </m:f>
        </m:oMath>
      </m:oMathPara>
    </w:p>
    <w:p w:rsidR="00615675" w:rsidRPr="000E0FAE" w:rsidRDefault="00615675" w:rsidP="00615675">
      <w:pPr>
        <w:keepNext/>
        <w:spacing w:before="120"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Экспериментальная часть</w:t>
      </w:r>
    </w:p>
    <w:p w:rsidR="00615675" w:rsidRPr="000E0FAE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Приборы и реактивы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: барометр, термометр (комнатный). Полоски фил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тровальной бумаги, металл (цинк, магний, алюминий), соляная кислота </w:t>
      </w:r>
      <w:proofErr w:type="spellStart"/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  <w:r w:rsidRPr="005121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10%-</w:t>
      </w:r>
      <w:proofErr w:type="spellStart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ный</w:t>
      </w:r>
      <w:proofErr w:type="spell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</w:t>
      </w:r>
      <w:r w:rsidRPr="005121C1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0E0FAE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Выполнение работы</w:t>
      </w:r>
    </w:p>
    <w:p w:rsidR="00615675" w:rsidRPr="000E0FAE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Прибор для опыта состоит из двух бюреток, В</w:t>
      </w: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В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наполовину запо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л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ненных водой и соединенных внизу резиновой трубкой Т. К одной из бюр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ток присоединена пробирка П. Перед проведением опыта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необходимо пров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рить прибор на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герметичность. Для этого необходимо бюретку плотно з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крыть пробкой, соединить с пробиркой и заметить уровень воды в бюретке </w:t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0E0FAE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Поднять бюретку В</w:t>
      </w: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15-20 см, закрепить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в этом положении и набл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ю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дать в течение 3-5 мин за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ением в ней уровня воды. Если уровень воды в бюретке сначала немного повышается, но потом остается постоянным, то прибор герметичен и можно приступить к работе, вернув бюретку В</w:t>
      </w: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такое положение, чтобы вода в обеих бюретках была на одном и том же уровне.</w:t>
      </w:r>
    </w:p>
    <w:p w:rsidR="00615675" w:rsidRPr="000E0FAE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пробирку налить 5-6 мл 10%-</w:t>
      </w:r>
      <w:proofErr w:type="spellStart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ного</w:t>
      </w:r>
      <w:proofErr w:type="spell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раствора соляной кислоты. Пол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чить у лаборанта навеску металла и завернуть ее в небольшую полоску фил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тровальной бумаги. Смочив водой часть бумажки, приложить ее к внутре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ней части пробирки так, чтобы она не касалась кислоты. Плотно закрыть пробирку пробкой. Затем установить бюретку так, чтобы положение воды в ней было точно на одном уровне. Отметить и записать уровень воды в б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ю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ретке В</w:t>
      </w: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. Стряхнуть металл в кислоту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наблюдать выделение водорода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и в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теснение воды из бюретки. Когда весь металл растворится, дать пробирке остыть до комнатной температуры. Привести положение воды в бюретках к одному уровню, отметить и записать уровень воды в бюретке В</w:t>
      </w: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. Разность двух отсчетов до и после реакции металла с кислотой дает объем выделивш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гося водорода </w:t>
      </w:r>
      <w:proofErr w:type="spellStart"/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t</w:t>
      </w:r>
      <w:proofErr w:type="spell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. Записать показания термометра, барометра и давление в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дяных паров при температуре опыта.</w:t>
      </w:r>
    </w:p>
    <w:p w:rsidR="00615675" w:rsidRPr="000E0FAE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Форма записи</w:t>
      </w:r>
    </w:p>
    <w:p w:rsidR="00615675" w:rsidRPr="000E0FAE" w:rsidRDefault="00615675" w:rsidP="006156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Навеска металла </w:t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, г</w:t>
      </w:r>
    </w:p>
    <w:p w:rsidR="00615675" w:rsidRPr="000E0FAE" w:rsidRDefault="00615675" w:rsidP="006156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Уровень воды в бюретке В</w:t>
      </w: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, мл</w:t>
      </w:r>
    </w:p>
    <w:p w:rsidR="00615675" w:rsidRPr="000E0FAE" w:rsidRDefault="00615675" w:rsidP="006156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до опыта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</w:p>
    <w:p w:rsidR="00615675" w:rsidRPr="000E0FAE" w:rsidRDefault="00615675" w:rsidP="006156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после опыта   </w:t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</w:p>
    <w:p w:rsidR="00615675" w:rsidRPr="000E0FAE" w:rsidRDefault="00615675" w:rsidP="006156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Температура опыта, </w:t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º </w:t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</w:t>
      </w:r>
    </w:p>
    <w:p w:rsidR="00615675" w:rsidRPr="000E0FAE" w:rsidRDefault="00615675" w:rsidP="00615675">
      <w:pPr>
        <w:keepNext/>
        <w:spacing w:before="120"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Атмосферное давление </w:t>
      </w:r>
      <w:proofErr w:type="gramStart"/>
      <w:r w:rsidRPr="005A5340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p</w:t>
      </w:r>
      <w:proofErr w:type="spellStart"/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атм</w:t>
      </w:r>
      <w:proofErr w:type="spell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мм </w:t>
      </w:r>
      <w:proofErr w:type="spellStart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рт</w:t>
      </w:r>
      <w:proofErr w:type="spell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ст. </w:t>
      </w:r>
    </w:p>
    <w:p w:rsidR="00615675" w:rsidRPr="00AE257E" w:rsidRDefault="00615675" w:rsidP="006156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Давление паров воды </w:t>
      </w:r>
      <w:r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p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в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мм </w:t>
      </w:r>
      <w:proofErr w:type="spellStart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рт</w:t>
      </w:r>
      <w:proofErr w:type="spell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ст</w:t>
      </w:r>
      <w:proofErr w:type="spellEnd"/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записать из таблицы 1</w:t>
      </w:r>
    </w:p>
    <w:p w:rsidR="00615675" w:rsidRPr="00AE257E" w:rsidRDefault="00615675" w:rsidP="00615675">
      <w:pPr>
        <w:tabs>
          <w:tab w:val="left" w:pos="3261"/>
        </w:tabs>
        <w:spacing w:before="120"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15675" w:rsidRPr="00AE257E" w:rsidRDefault="00615675" w:rsidP="00615675">
      <w:pPr>
        <w:tabs>
          <w:tab w:val="left" w:pos="3261"/>
        </w:tabs>
        <w:spacing w:before="120"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15675" w:rsidRPr="002C5B02" w:rsidRDefault="00615675" w:rsidP="00615675">
      <w:pPr>
        <w:tabs>
          <w:tab w:val="left" w:pos="3261"/>
        </w:tabs>
        <w:spacing w:before="120"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5B02"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1.</w:t>
      </w:r>
    </w:p>
    <w:p w:rsidR="00615675" w:rsidRPr="002C5B02" w:rsidRDefault="00615675" w:rsidP="00615675">
      <w:pPr>
        <w:tabs>
          <w:tab w:val="left" w:pos="3261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C5B0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Давление насыщенного водяного пара при различных температурах.</w:t>
      </w:r>
    </w:p>
    <w:tbl>
      <w:tblPr>
        <w:tblW w:w="9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9"/>
        <w:gridCol w:w="1699"/>
        <w:gridCol w:w="1420"/>
        <w:gridCol w:w="1699"/>
        <w:gridCol w:w="1423"/>
      </w:tblGrid>
      <w:tr w:rsidR="00615675" w:rsidRPr="000E0FAE" w:rsidTr="00615675">
        <w:trPr>
          <w:trHeight w:val="546"/>
        </w:trPr>
        <w:tc>
          <w:tcPr>
            <w:tcW w:w="1701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Темпера</w:t>
            </w:r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тура, </w:t>
            </w:r>
            <w:proofErr w:type="spellStart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ru-RU"/>
              </w:rPr>
              <w:t>о</w:t>
            </w:r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419" w:type="dxa"/>
          </w:tcPr>
          <w:p w:rsidR="00615675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Давление</w:t>
            </w:r>
          </w:p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мм</w:t>
            </w:r>
            <w:proofErr w:type="gramStart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.р</w:t>
            </w:r>
            <w:proofErr w:type="gramEnd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</w:t>
            </w:r>
            <w:proofErr w:type="spellEnd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ст.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Темпера</w:t>
            </w:r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тура, </w:t>
            </w:r>
            <w:proofErr w:type="spellStart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ru-RU"/>
              </w:rPr>
              <w:t>о</w:t>
            </w:r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420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Давление</w:t>
            </w:r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мм</w:t>
            </w:r>
            <w:proofErr w:type="gramStart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.р</w:t>
            </w:r>
            <w:proofErr w:type="gramEnd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</w:t>
            </w:r>
            <w:proofErr w:type="spellEnd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ст.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Темпера</w:t>
            </w:r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тура, </w:t>
            </w:r>
            <w:proofErr w:type="spellStart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ru-RU"/>
              </w:rPr>
              <w:t>о</w:t>
            </w:r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1423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Давление</w:t>
            </w:r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мм</w:t>
            </w:r>
            <w:proofErr w:type="gramStart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.р</w:t>
            </w:r>
            <w:proofErr w:type="gramEnd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</w:t>
            </w:r>
            <w:proofErr w:type="spellEnd"/>
            <w:r w:rsidRPr="000E0F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 ст.</w:t>
            </w:r>
          </w:p>
        </w:tc>
      </w:tr>
      <w:tr w:rsidR="00615675" w:rsidRPr="000E0FAE" w:rsidTr="00615675">
        <w:trPr>
          <w:trHeight w:val="324"/>
        </w:trPr>
        <w:tc>
          <w:tcPr>
            <w:tcW w:w="1701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141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9,80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</w:t>
            </w:r>
          </w:p>
        </w:tc>
        <w:tc>
          <w:tcPr>
            <w:tcW w:w="1420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13,63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</w:t>
            </w:r>
          </w:p>
        </w:tc>
        <w:tc>
          <w:tcPr>
            <w:tcW w:w="1423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18,65</w:t>
            </w:r>
          </w:p>
        </w:tc>
      </w:tr>
      <w:tr w:rsidR="00615675" w:rsidRPr="000E0FAE" w:rsidTr="00615675">
        <w:trPr>
          <w:trHeight w:val="317"/>
        </w:trPr>
        <w:tc>
          <w:tcPr>
            <w:tcW w:w="1701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141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10,52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</w:t>
            </w:r>
          </w:p>
        </w:tc>
        <w:tc>
          <w:tcPr>
            <w:tcW w:w="1420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14,53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</w:t>
            </w:r>
          </w:p>
        </w:tc>
        <w:tc>
          <w:tcPr>
            <w:tcW w:w="1423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19,83</w:t>
            </w:r>
          </w:p>
        </w:tc>
      </w:tr>
      <w:tr w:rsidR="00615675" w:rsidRPr="000E0FAE" w:rsidTr="00615675">
        <w:trPr>
          <w:trHeight w:val="324"/>
        </w:trPr>
        <w:tc>
          <w:tcPr>
            <w:tcW w:w="1701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141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11,23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</w:t>
            </w:r>
          </w:p>
        </w:tc>
        <w:tc>
          <w:tcPr>
            <w:tcW w:w="1420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15,48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</w:t>
            </w:r>
          </w:p>
        </w:tc>
        <w:tc>
          <w:tcPr>
            <w:tcW w:w="1423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21,03</w:t>
            </w:r>
          </w:p>
        </w:tc>
      </w:tr>
      <w:tr w:rsidR="00615675" w:rsidRPr="000E0FAE" w:rsidTr="00615675">
        <w:trPr>
          <w:trHeight w:val="171"/>
        </w:trPr>
        <w:tc>
          <w:tcPr>
            <w:tcW w:w="1701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14</w:t>
            </w:r>
          </w:p>
        </w:tc>
        <w:tc>
          <w:tcPr>
            <w:tcW w:w="141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11,99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</w:t>
            </w:r>
          </w:p>
        </w:tc>
        <w:tc>
          <w:tcPr>
            <w:tcW w:w="1420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16,48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24</w:t>
            </w:r>
          </w:p>
        </w:tc>
        <w:tc>
          <w:tcPr>
            <w:tcW w:w="1423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22,38</w:t>
            </w:r>
          </w:p>
        </w:tc>
      </w:tr>
      <w:tr w:rsidR="00615675" w:rsidRPr="000E0FAE" w:rsidTr="00615675">
        <w:trPr>
          <w:trHeight w:val="324"/>
        </w:trPr>
        <w:tc>
          <w:tcPr>
            <w:tcW w:w="1701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15</w:t>
            </w:r>
          </w:p>
        </w:tc>
        <w:tc>
          <w:tcPr>
            <w:tcW w:w="141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12,79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20</w:t>
            </w:r>
          </w:p>
        </w:tc>
        <w:tc>
          <w:tcPr>
            <w:tcW w:w="1420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17,54</w:t>
            </w:r>
          </w:p>
        </w:tc>
        <w:tc>
          <w:tcPr>
            <w:tcW w:w="1699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25</w:t>
            </w:r>
          </w:p>
        </w:tc>
        <w:tc>
          <w:tcPr>
            <w:tcW w:w="1423" w:type="dxa"/>
          </w:tcPr>
          <w:p w:rsidR="00615675" w:rsidRPr="000E0FA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E0FAE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23,76</w:t>
            </w:r>
          </w:p>
        </w:tc>
      </w:tr>
    </w:tbl>
    <w:p w:rsidR="00615675" w:rsidRPr="000E0FAE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Вычисления</w:t>
      </w:r>
    </w:p>
    <w:p w:rsidR="00615675" w:rsidRPr="000E0FAE" w:rsidRDefault="00615675" w:rsidP="006156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Объём выделившегося водорода: </w:t>
      </w:r>
      <w:proofErr w:type="spellStart"/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t</w:t>
      </w:r>
      <w:proofErr w:type="spellEnd"/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</w:t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1,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мл</w:t>
      </w:r>
    </w:p>
    <w:p w:rsidR="00615675" w:rsidRPr="000E0FAE" w:rsidRDefault="00615675" w:rsidP="006156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Абсолютная температура: Т =273 + </w:t>
      </w:r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, К</w:t>
      </w:r>
    </w:p>
    <w:p w:rsidR="00615675" w:rsidRPr="000E0FAE" w:rsidRDefault="00615675" w:rsidP="006156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Давление водорода: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p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2</m:t>
                </m:r>
              </m:sub>
            </m:sSub>
          </m:sub>
        </m:sSub>
      </m:oMath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vertAlign w:val="subscript"/>
                    <w:lang w:eastAsia="ru-RU"/>
                  </w:rPr>
                  <m:t>p</m:t>
                </m:r>
              </m:e>
              <m:sub>
                <w:proofErr w:type="gramStart"/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vertAlign w:val="subscript"/>
                    <w:lang w:eastAsia="ru-RU"/>
                  </w:rPr>
                  <m:t>атм</m:t>
                </m:r>
                <w:proofErr w:type="gramEnd"/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 – 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В</m:t>
            </m:r>
          </m:sub>
        </m:sSub>
      </m:oMath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, мм рт ст.</w:t>
      </w:r>
    </w:p>
    <w:p w:rsidR="00615675" w:rsidRDefault="00615675" w:rsidP="006156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Объем выделившегося водорода, приведенный к нормальным условия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м, мл</w:t>
      </w:r>
    </w:p>
    <w:p w:rsidR="00615675" w:rsidRPr="00B26288" w:rsidRDefault="00C274D0" w:rsidP="00615675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V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0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t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∙273∙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val="en-US" w:eastAsia="ru-RU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8"/>
                          <w:szCs w:val="20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0"/>
                          <w:lang w:eastAsia="ru-RU"/>
                        </w:rPr>
                        <m:t>H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8"/>
                          <w:szCs w:val="20"/>
                          <w:lang w:eastAsia="ru-RU"/>
                        </w:rPr>
                        <m:t>2</m:t>
                      </m:r>
                    </m:sub>
                  </m:sSub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760∙T</m:t>
              </m:r>
            </m:den>
          </m:f>
        </m:oMath>
      </m:oMathPara>
    </w:p>
    <w:p w:rsidR="00615675" w:rsidRPr="000E0FAE" w:rsidRDefault="00615675" w:rsidP="0061567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Перевести полученный объем из мл, в л, и подставить в формулу расчета эквивалентной массы металла</w:t>
      </w:r>
    </w:p>
    <w:p w:rsidR="00615675" w:rsidRPr="000E0FAE" w:rsidRDefault="00C274D0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M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ЭК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m∙11,2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0"/>
                      <w:lang w:eastAsia="ru-RU"/>
                    </w:rPr>
                    <m:t>0</m:t>
                  </m:r>
                </m:sub>
              </m:sSub>
            </m:den>
          </m:f>
        </m:oMath>
      </m:oMathPara>
    </w:p>
    <w:p w:rsidR="00615675" w:rsidRPr="000E0FAE" w:rsidRDefault="00615675" w:rsidP="00615675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Сравнить экспериментальное значение </w:t>
      </w:r>
      <w:proofErr w:type="gramStart"/>
      <w:r w:rsidRPr="000E0FA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proofErr w:type="gramEnd"/>
      <w:r w:rsidRPr="000E0FA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э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теоретическим и рассчитать относительную ошибку опыта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δ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процентах:</w:t>
      </w:r>
    </w:p>
    <w:p w:rsidR="00615675" w:rsidRPr="000E0FAE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δ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±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M</m:t>
                </m:r>
              </m:e>
              <m:sub>
                <w:proofErr w:type="gramStart"/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эк</m:t>
                </m:r>
                <w:proofErr w:type="gramEnd"/>
              </m:sub>
            </m:sSub>
            <m:d>
              <m:d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теор</m:t>
                </m:r>
              </m:e>
            </m:d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 xml:space="preserve"> 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эк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(эксп)</m:t>
            </m:r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M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эк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(теор)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∙100%</m:t>
        </m:r>
      </m:oMath>
    </w:p>
    <w:p w:rsidR="00615675" w:rsidRPr="000E0FAE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правильном 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выполнении работы относительная ошибка опыта не должна превышать </w:t>
      </w:r>
      <w:r w:rsidRPr="000E0FAE">
        <w:rPr>
          <w:rFonts w:ascii="Times New Roman" w:eastAsia="Times New Roman" w:hAnsi="Times New Roman" w:cs="Times New Roman"/>
          <w:position w:val="-4"/>
          <w:sz w:val="28"/>
          <w:szCs w:val="20"/>
          <w:lang w:eastAsia="ru-RU"/>
        </w:rPr>
        <w:object w:dxaOrig="220" w:dyaOrig="240">
          <v:shape id="_x0000_i1026" type="#_x0000_t75" style="width:12.15pt;height:12.15pt" o:ole="" fillcolor="window">
            <v:imagedata r:id="rId10" o:title=""/>
          </v:shape>
          <o:OLEObject Type="Embed" ProgID="Equation.3" ShapeID="_x0000_i1026" DrawAspect="Content" ObjectID="_1843388530" r:id="rId11"/>
        </w:objec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5 %.</w:t>
      </w:r>
    </w:p>
    <w:p w:rsidR="00615675" w:rsidRPr="00D32BA8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33A6B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Вопросы для самопроверки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Сколько молекул и какое количество </w:t>
      </w:r>
      <w:r w:rsidRPr="00D32BA8">
        <w:rPr>
          <w:rFonts w:ascii="Times New Roman" w:eastAsia="Times New Roman" w:hAnsi="Times New Roman" w:cs="Times New Roman"/>
          <w:sz w:val="28"/>
          <w:szCs w:val="20"/>
          <w:lang w:eastAsia="ru-RU"/>
        </w:rPr>
        <w:t>вещества (моль) содержится в 15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г оксида азота (</w:t>
      </w:r>
      <w:r w:rsidRPr="00D32BA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)? Какой объем занимает это число молекул?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Каково математическое выражение закона эквивалентов?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 вычислить эквивалент и молярную массу эквивалента элемента? Сложного вещества?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взаимодействии 5,6 г железа с серой образовалось 8,8 г сульфида ж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леза. Найдите эквивалентную массу железа, если известно, что эквив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лентная масса серы равна 16 г/моль.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Вычислите атомную массу двухвалентного металла и определить, какой это металл, если 8,34 г металла окисляются 0,68 л кислорода (условия нормальные).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Определить эквивалент мышьяка, если он образует оксид, в котором с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держится 65,2% мышьяка. Напишите формулу этого оксида.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Вычислите молярную массу эквивалента, эквивалент и кислотность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тр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гидроксида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алюминия, зная, что 1,95 г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Al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OH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D32B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прореагировало с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3,15 г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HNO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 Составьте уравнение реакции.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Определите массу оксида двухвалентного металла, которая пошла на р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акцию с 5,6 дм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водорода, если молярная масса эквивалента оксида м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талла 39,77 г/моль.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Хлорид кальция содержит 36% кальция и 64% хлора. Определить эквив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лент кальция, зная, что молярная масса эквивалента хлора равна 35,5 г/моль. 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Вычислить эквиваленты и молярные массы эквивалентов следующих в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ществ:</w:t>
      </w:r>
    </w:p>
    <w:p w:rsidR="00615675" w:rsidRPr="00405AC3" w:rsidRDefault="00615675" w:rsidP="00615675">
      <w:pPr>
        <w:spacing w:before="120"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Mn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OH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FeSO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</w:p>
    <w:p w:rsidR="00615675" w:rsidRPr="00405AC3" w:rsidRDefault="00615675" w:rsidP="00615675">
      <w:pPr>
        <w:spacing w:before="120"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б)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OH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Ca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HCO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</w:p>
    <w:p w:rsidR="00615675" w:rsidRPr="00D237A6" w:rsidRDefault="00615675" w:rsidP="00615675">
      <w:pPr>
        <w:spacing w:before="120"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в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 H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AsO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; </w:t>
      </w:r>
      <w:proofErr w:type="spellStart"/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NaOH</w:t>
      </w:r>
      <w:proofErr w:type="spellEnd"/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; CaSO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</w:p>
    <w:p w:rsidR="00615675" w:rsidRPr="00D237A6" w:rsidRDefault="00615675" w:rsidP="00615675">
      <w:pPr>
        <w:spacing w:before="120" w:after="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г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 CO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; </w:t>
      </w:r>
      <w:proofErr w:type="spellStart"/>
      <w:proofErr w:type="gramStart"/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Ca</w:t>
      </w:r>
      <w:proofErr w:type="spellEnd"/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(</w:t>
      </w:r>
      <w:proofErr w:type="gramEnd"/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OH)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; Na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7</w:t>
      </w:r>
    </w:p>
    <w:p w:rsidR="00615675" w:rsidRPr="00D237A6" w:rsidRDefault="00615675" w:rsidP="00615675">
      <w:pPr>
        <w:spacing w:before="120" w:after="120" w:line="240" w:lineRule="auto"/>
        <w:ind w:left="42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д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 H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BO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; BaCl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; NH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D237A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D237A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</w:p>
    <w:p w:rsidR="00615675" w:rsidRPr="00405AC3" w:rsidRDefault="00615675" w:rsidP="0061567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Определите эквивалент и молярные массы эквивалентов серной кислоты в реакциях:</w:t>
      </w:r>
    </w:p>
    <w:p w:rsidR="00615675" w:rsidRPr="00EC6463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EC646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EC646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EC646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NaOH</w:t>
      </w:r>
      <w:proofErr w:type="spellEnd"/>
      <w:r w:rsidRPr="00EC646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NaHSO</w:t>
      </w:r>
      <w:r w:rsidRPr="00EC646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EC646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EC646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615675" w:rsidRPr="00EC6463" w:rsidRDefault="00615675" w:rsidP="00615675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0"/>
          <w:lang w:val="en-US"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EC646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EC646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EC646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Zn</w:t>
      </w:r>
      <w:r w:rsidRPr="00EC646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ZnSO</w:t>
      </w:r>
      <w:r w:rsidRPr="00EC646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EC646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EC646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EC6463">
        <w:rPr>
          <w:rFonts w:ascii="Arial" w:eastAsia="Times New Roman" w:hAnsi="Arial" w:cs="Arial"/>
          <w:sz w:val="28"/>
          <w:szCs w:val="20"/>
          <w:lang w:val="en-US" w:eastAsia="ru-RU"/>
        </w:rPr>
        <w:t>↑</w:t>
      </w:r>
    </w:p>
    <w:p w:rsidR="00615675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1420E8">
        <w:rPr>
          <w:sz w:val="28"/>
          <w:szCs w:val="28"/>
        </w:rPr>
        <w:t>Определить эквивалент и эквивалентную массу мышьяка, углерода и с</w:t>
      </w:r>
      <w:r w:rsidRPr="001420E8">
        <w:rPr>
          <w:sz w:val="28"/>
          <w:szCs w:val="28"/>
        </w:rPr>
        <w:t>е</w:t>
      </w:r>
      <w:r>
        <w:rPr>
          <w:sz w:val="28"/>
          <w:szCs w:val="28"/>
        </w:rPr>
        <w:t xml:space="preserve">лена в соединениях: </w:t>
      </w:r>
      <w:proofErr w:type="spellStart"/>
      <w:r w:rsidRPr="001420E8">
        <w:rPr>
          <w:sz w:val="28"/>
          <w:szCs w:val="28"/>
          <w:lang w:val="en-US"/>
        </w:rPr>
        <w:t>AsH</w:t>
      </w:r>
      <w:proofErr w:type="spellEnd"/>
      <w:r w:rsidRPr="001420E8">
        <w:rPr>
          <w:sz w:val="28"/>
          <w:szCs w:val="28"/>
          <w:vertAlign w:val="subscript"/>
        </w:rPr>
        <w:t>3</w:t>
      </w:r>
      <w:r w:rsidRPr="001420E8">
        <w:rPr>
          <w:sz w:val="28"/>
          <w:szCs w:val="28"/>
        </w:rPr>
        <w:t>, CH</w:t>
      </w:r>
      <w:r w:rsidRPr="001420E8">
        <w:rPr>
          <w:sz w:val="28"/>
          <w:szCs w:val="28"/>
          <w:vertAlign w:val="subscript"/>
        </w:rPr>
        <w:t>4</w:t>
      </w:r>
      <w:r w:rsidRPr="001420E8">
        <w:rPr>
          <w:sz w:val="28"/>
          <w:szCs w:val="28"/>
        </w:rPr>
        <w:t xml:space="preserve">, </w:t>
      </w:r>
      <w:r w:rsidRPr="001420E8">
        <w:rPr>
          <w:sz w:val="28"/>
          <w:szCs w:val="28"/>
          <w:lang w:val="en-US"/>
        </w:rPr>
        <w:t>H</w:t>
      </w:r>
      <w:r w:rsidRPr="001420E8">
        <w:rPr>
          <w:sz w:val="28"/>
          <w:szCs w:val="28"/>
          <w:vertAlign w:val="subscript"/>
        </w:rPr>
        <w:t>2</w:t>
      </w:r>
      <w:r w:rsidRPr="001420E8">
        <w:rPr>
          <w:sz w:val="28"/>
          <w:szCs w:val="28"/>
          <w:lang w:val="en-US"/>
        </w:rPr>
        <w:t>Se</w:t>
      </w:r>
      <w:r>
        <w:rPr>
          <w:sz w:val="28"/>
          <w:szCs w:val="28"/>
        </w:rPr>
        <w:t>. Наз</w:t>
      </w:r>
      <w:r w:rsidRPr="001420E8">
        <w:rPr>
          <w:sz w:val="28"/>
          <w:szCs w:val="28"/>
        </w:rPr>
        <w:t>вать</w:t>
      </w:r>
      <w:r>
        <w:rPr>
          <w:sz w:val="28"/>
          <w:szCs w:val="28"/>
        </w:rPr>
        <w:t xml:space="preserve"> эти соединения.</w:t>
      </w:r>
    </w:p>
    <w:p w:rsidR="00615675" w:rsidRDefault="00615675" w:rsidP="00615675">
      <w:pPr>
        <w:pStyle w:val="a5"/>
        <w:tabs>
          <w:tab w:val="left" w:pos="567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1420E8">
        <w:rPr>
          <w:sz w:val="28"/>
          <w:szCs w:val="28"/>
        </w:rPr>
        <w:t xml:space="preserve">. Из 1,35 г оксида металла получается 3,15 г его нитрата. Вычислить </w:t>
      </w:r>
      <w:r>
        <w:rPr>
          <w:sz w:val="28"/>
          <w:szCs w:val="28"/>
        </w:rPr>
        <w:t>экв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валентную </w:t>
      </w:r>
      <w:r w:rsidRPr="001420E8">
        <w:rPr>
          <w:sz w:val="28"/>
          <w:szCs w:val="28"/>
        </w:rPr>
        <w:t xml:space="preserve">массу этого металла. </w:t>
      </w:r>
    </w:p>
    <w:p w:rsidR="00615675" w:rsidRPr="003B7718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1420E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3B7718">
        <w:rPr>
          <w:sz w:val="28"/>
          <w:szCs w:val="28"/>
        </w:rPr>
        <w:t xml:space="preserve">Написать уравнения реакций гидроксида алюминия с азотной кислотой, при которых образуются следующие соединения алюминия: а) нитрат </w:t>
      </w:r>
      <w:proofErr w:type="spellStart"/>
      <w:r w:rsidRPr="003B7718">
        <w:rPr>
          <w:sz w:val="28"/>
          <w:szCs w:val="28"/>
        </w:rPr>
        <w:t>д</w:t>
      </w:r>
      <w:r w:rsidRPr="003B7718">
        <w:rPr>
          <w:sz w:val="28"/>
          <w:szCs w:val="28"/>
        </w:rPr>
        <w:t>и</w:t>
      </w:r>
      <w:r w:rsidRPr="003B7718">
        <w:rPr>
          <w:sz w:val="28"/>
          <w:szCs w:val="28"/>
        </w:rPr>
        <w:t>гидроксоалюминия</w:t>
      </w:r>
      <w:proofErr w:type="spellEnd"/>
      <w:r w:rsidRPr="003B7718">
        <w:rPr>
          <w:sz w:val="28"/>
          <w:szCs w:val="28"/>
        </w:rPr>
        <w:t xml:space="preserve">; б) </w:t>
      </w:r>
      <w:proofErr w:type="spellStart"/>
      <w:r w:rsidRPr="003B7718">
        <w:rPr>
          <w:sz w:val="28"/>
          <w:szCs w:val="28"/>
        </w:rPr>
        <w:t>динитрат</w:t>
      </w:r>
      <w:proofErr w:type="spellEnd"/>
      <w:r w:rsidRPr="003B7718">
        <w:rPr>
          <w:sz w:val="28"/>
          <w:szCs w:val="28"/>
        </w:rPr>
        <w:t xml:space="preserve"> </w:t>
      </w:r>
      <w:proofErr w:type="spellStart"/>
      <w:r w:rsidRPr="003B7718">
        <w:rPr>
          <w:sz w:val="28"/>
          <w:szCs w:val="28"/>
        </w:rPr>
        <w:t>гидроксоалюминия</w:t>
      </w:r>
      <w:proofErr w:type="spellEnd"/>
      <w:r w:rsidRPr="003B7718">
        <w:rPr>
          <w:sz w:val="28"/>
          <w:szCs w:val="28"/>
        </w:rPr>
        <w:t xml:space="preserve">; в) </w:t>
      </w:r>
      <w:proofErr w:type="spellStart"/>
      <w:r w:rsidRPr="003B7718">
        <w:rPr>
          <w:sz w:val="28"/>
          <w:szCs w:val="28"/>
        </w:rPr>
        <w:t>тринитрат</w:t>
      </w:r>
      <w:proofErr w:type="spellEnd"/>
      <w:r w:rsidRPr="003B7718">
        <w:rPr>
          <w:sz w:val="28"/>
          <w:szCs w:val="28"/>
        </w:rPr>
        <w:t xml:space="preserve"> ал</w:t>
      </w:r>
      <w:r w:rsidRPr="003B7718">
        <w:rPr>
          <w:sz w:val="28"/>
          <w:szCs w:val="28"/>
        </w:rPr>
        <w:t>ю</w:t>
      </w:r>
      <w:r w:rsidRPr="003B7718">
        <w:rPr>
          <w:sz w:val="28"/>
          <w:szCs w:val="28"/>
        </w:rPr>
        <w:t>миния. Вычислить эквивалент и эквивалентную массу гидроксида ал</w:t>
      </w:r>
      <w:r w:rsidRPr="003B7718">
        <w:rPr>
          <w:sz w:val="28"/>
          <w:szCs w:val="28"/>
        </w:rPr>
        <w:t>ю</w:t>
      </w:r>
      <w:r w:rsidRPr="003B7718">
        <w:rPr>
          <w:sz w:val="28"/>
          <w:szCs w:val="28"/>
        </w:rPr>
        <w:t>миния в каждой из этих реакций.</w:t>
      </w:r>
    </w:p>
    <w:p w:rsidR="00615675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1420E8">
        <w:rPr>
          <w:sz w:val="28"/>
          <w:szCs w:val="28"/>
        </w:rPr>
        <w:t>. Из 1,3 г гидроксида металла получается 2,85 г его сульфата. Вычислит</w:t>
      </w:r>
      <w:r>
        <w:rPr>
          <w:sz w:val="28"/>
          <w:szCs w:val="28"/>
        </w:rPr>
        <w:t>ь</w:t>
      </w:r>
      <w:r w:rsidRPr="001420E8">
        <w:rPr>
          <w:sz w:val="28"/>
          <w:szCs w:val="28"/>
        </w:rPr>
        <w:t xml:space="preserve"> эквивалентную массу этого метал</w:t>
      </w:r>
      <w:r>
        <w:rPr>
          <w:sz w:val="28"/>
          <w:szCs w:val="28"/>
        </w:rPr>
        <w:t>ла.</w:t>
      </w:r>
    </w:p>
    <w:p w:rsidR="00615675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2B4C2A">
        <w:rPr>
          <w:sz w:val="28"/>
          <w:szCs w:val="28"/>
        </w:rPr>
        <w:t>1,00 г некоторого металла соединяется с 8,89 г брома и с 1,78 г серы.</w:t>
      </w:r>
      <w:r>
        <w:rPr>
          <w:sz w:val="28"/>
          <w:szCs w:val="28"/>
        </w:rPr>
        <w:t xml:space="preserve"> </w:t>
      </w:r>
      <w:r w:rsidRPr="002B4C2A">
        <w:rPr>
          <w:sz w:val="28"/>
          <w:szCs w:val="28"/>
        </w:rPr>
        <w:t>Найти эквивалентные массы брома и металла, зная, что эквивалентная</w:t>
      </w:r>
      <w:r>
        <w:rPr>
          <w:sz w:val="28"/>
          <w:szCs w:val="28"/>
        </w:rPr>
        <w:t xml:space="preserve"> </w:t>
      </w:r>
      <w:r w:rsidRPr="002B4C2A">
        <w:rPr>
          <w:sz w:val="28"/>
          <w:szCs w:val="28"/>
        </w:rPr>
        <w:t>масса серы равна 16,0 г/моль.</w:t>
      </w:r>
    </w:p>
    <w:p w:rsidR="00615675" w:rsidRPr="00CC1F37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CC1F37">
        <w:rPr>
          <w:sz w:val="28"/>
          <w:szCs w:val="28"/>
        </w:rPr>
        <w:t>Эквивалентная мас</w:t>
      </w:r>
      <w:r>
        <w:rPr>
          <w:sz w:val="28"/>
          <w:szCs w:val="28"/>
        </w:rPr>
        <w:t>са хлора равна 35,5 г/моль, моляр</w:t>
      </w:r>
      <w:r w:rsidRPr="00CC1F37">
        <w:rPr>
          <w:sz w:val="28"/>
          <w:szCs w:val="28"/>
        </w:rPr>
        <w:t>ная масса атомов</w:t>
      </w:r>
      <w:r>
        <w:rPr>
          <w:sz w:val="28"/>
          <w:szCs w:val="28"/>
        </w:rPr>
        <w:t xml:space="preserve"> </w:t>
      </w:r>
      <w:r w:rsidRPr="00CC1F37">
        <w:rPr>
          <w:sz w:val="28"/>
          <w:szCs w:val="28"/>
        </w:rPr>
        <w:t>м</w:t>
      </w:r>
      <w:r w:rsidRPr="00CC1F37">
        <w:rPr>
          <w:sz w:val="28"/>
          <w:szCs w:val="28"/>
        </w:rPr>
        <w:t>е</w:t>
      </w:r>
      <w:r w:rsidRPr="00CC1F37">
        <w:rPr>
          <w:sz w:val="28"/>
          <w:szCs w:val="28"/>
        </w:rPr>
        <w:t>ди равна 63,5 г/моль. Эквивалентная масса хлорида меди равна 99,5</w:t>
      </w:r>
    </w:p>
    <w:p w:rsidR="00615675" w:rsidRDefault="00615675" w:rsidP="00615675">
      <w:pPr>
        <w:pStyle w:val="a5"/>
        <w:ind w:left="426" w:firstLine="0"/>
        <w:jc w:val="both"/>
        <w:rPr>
          <w:sz w:val="28"/>
          <w:szCs w:val="28"/>
        </w:rPr>
      </w:pPr>
      <w:proofErr w:type="gramStart"/>
      <w:r w:rsidRPr="00CC1F37">
        <w:rPr>
          <w:sz w:val="28"/>
          <w:szCs w:val="28"/>
        </w:rPr>
        <w:t>г</w:t>
      </w:r>
      <w:proofErr w:type="gramEnd"/>
      <w:r w:rsidRPr="00CC1F37">
        <w:rPr>
          <w:sz w:val="28"/>
          <w:szCs w:val="28"/>
        </w:rPr>
        <w:t>/моль. Какова формула хлорида меди?</w:t>
      </w:r>
    </w:p>
    <w:p w:rsidR="00615675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CC1F37">
        <w:rPr>
          <w:sz w:val="28"/>
          <w:szCs w:val="28"/>
        </w:rPr>
        <w:t>1,60 г кальция и 2,16 г цинка вытесняют из кислоты одинаковые</w:t>
      </w:r>
      <w:r>
        <w:rPr>
          <w:sz w:val="28"/>
          <w:szCs w:val="28"/>
        </w:rPr>
        <w:t xml:space="preserve"> </w:t>
      </w:r>
      <w:r w:rsidRPr="00CC1F37">
        <w:rPr>
          <w:sz w:val="28"/>
          <w:szCs w:val="28"/>
        </w:rPr>
        <w:t>колич</w:t>
      </w:r>
      <w:r w:rsidRPr="00CC1F37">
        <w:rPr>
          <w:sz w:val="28"/>
          <w:szCs w:val="28"/>
        </w:rPr>
        <w:t>е</w:t>
      </w:r>
      <w:r w:rsidRPr="00CC1F37">
        <w:rPr>
          <w:sz w:val="28"/>
          <w:szCs w:val="28"/>
        </w:rPr>
        <w:t>ства водорода. Вычислите эквивалентную массу цинка, зная, что</w:t>
      </w:r>
      <w:r>
        <w:rPr>
          <w:sz w:val="28"/>
          <w:szCs w:val="28"/>
        </w:rPr>
        <w:t xml:space="preserve"> </w:t>
      </w:r>
      <w:r w:rsidRPr="00CC1F37">
        <w:rPr>
          <w:sz w:val="28"/>
          <w:szCs w:val="28"/>
        </w:rPr>
        <w:t>эквив</w:t>
      </w:r>
      <w:r w:rsidRPr="00CC1F37">
        <w:rPr>
          <w:sz w:val="28"/>
          <w:szCs w:val="28"/>
        </w:rPr>
        <w:t>а</w:t>
      </w:r>
      <w:r w:rsidRPr="00CC1F37">
        <w:rPr>
          <w:sz w:val="28"/>
          <w:szCs w:val="28"/>
        </w:rPr>
        <w:t>лентная масса кальция равна 20,0 г/моль.</w:t>
      </w:r>
    </w:p>
    <w:p w:rsidR="00615675" w:rsidRPr="00B531AC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19. </w:t>
      </w:r>
      <w:r w:rsidRPr="00B531AC">
        <w:rPr>
          <w:sz w:val="28"/>
          <w:szCs w:val="28"/>
        </w:rPr>
        <w:t>Сопоставить число молекул, содержащихся в 1г NH</w:t>
      </w:r>
      <w:r w:rsidRPr="00B531AC">
        <w:rPr>
          <w:sz w:val="28"/>
          <w:szCs w:val="28"/>
          <w:vertAlign w:val="subscript"/>
        </w:rPr>
        <w:t>3</w:t>
      </w:r>
      <w:r w:rsidRPr="00B531AC">
        <w:rPr>
          <w:sz w:val="28"/>
          <w:szCs w:val="28"/>
        </w:rPr>
        <w:t xml:space="preserve"> и в 1г N</w:t>
      </w:r>
      <w:r w:rsidRPr="00B531AC">
        <w:rPr>
          <w:sz w:val="28"/>
          <w:szCs w:val="28"/>
          <w:vertAlign w:val="subscript"/>
        </w:rPr>
        <w:t>2</w:t>
      </w:r>
      <w:r w:rsidRPr="00B531AC">
        <w:rPr>
          <w:sz w:val="28"/>
          <w:szCs w:val="28"/>
        </w:rPr>
        <w:t>. В</w:t>
      </w:r>
      <w:r>
        <w:rPr>
          <w:sz w:val="28"/>
          <w:szCs w:val="28"/>
        </w:rPr>
        <w:t xml:space="preserve"> </w:t>
      </w:r>
      <w:r w:rsidRPr="00B531AC">
        <w:rPr>
          <w:sz w:val="28"/>
          <w:szCs w:val="28"/>
        </w:rPr>
        <w:t>каком случае и во сколько раз число молекул больше?</w:t>
      </w:r>
    </w:p>
    <w:p w:rsidR="00615675" w:rsidRPr="00B531AC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B531AC">
        <w:rPr>
          <w:sz w:val="28"/>
          <w:szCs w:val="28"/>
        </w:rPr>
        <w:t>. Выразить в граммах массу одной молекулы диоксида серы.</w:t>
      </w:r>
    </w:p>
    <w:p w:rsidR="00615675" w:rsidRPr="00B531AC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B531AC">
        <w:rPr>
          <w:sz w:val="28"/>
          <w:szCs w:val="28"/>
        </w:rPr>
        <w:t>. Одинаково ли число молекул в 0,001кг H</w:t>
      </w:r>
      <w:r w:rsidRPr="00B531AC">
        <w:rPr>
          <w:sz w:val="28"/>
          <w:szCs w:val="28"/>
          <w:vertAlign w:val="subscript"/>
        </w:rPr>
        <w:t>2</w:t>
      </w:r>
      <w:r w:rsidRPr="00B531AC">
        <w:rPr>
          <w:sz w:val="28"/>
          <w:szCs w:val="28"/>
        </w:rPr>
        <w:t xml:space="preserve"> и в 0,001кг О</w:t>
      </w:r>
      <w:proofErr w:type="gramStart"/>
      <w:r w:rsidRPr="00B531AC">
        <w:rPr>
          <w:sz w:val="28"/>
          <w:szCs w:val="28"/>
          <w:vertAlign w:val="subscript"/>
        </w:rPr>
        <w:t>2</w:t>
      </w:r>
      <w:proofErr w:type="gramEnd"/>
      <w:r w:rsidRPr="00B531AC">
        <w:rPr>
          <w:sz w:val="28"/>
          <w:szCs w:val="28"/>
        </w:rPr>
        <w:t>? В 1 мол</w:t>
      </w:r>
      <w:r>
        <w:rPr>
          <w:sz w:val="28"/>
          <w:szCs w:val="28"/>
        </w:rPr>
        <w:t xml:space="preserve">ь </w:t>
      </w:r>
      <w:r w:rsidRPr="00B531AC">
        <w:rPr>
          <w:sz w:val="28"/>
          <w:szCs w:val="28"/>
        </w:rPr>
        <w:t>Н</w:t>
      </w:r>
      <w:proofErr w:type="gramStart"/>
      <w:r w:rsidRPr="00B531AC">
        <w:rPr>
          <w:sz w:val="28"/>
          <w:szCs w:val="28"/>
          <w:vertAlign w:val="subscript"/>
        </w:rPr>
        <w:t>2</w:t>
      </w:r>
      <w:proofErr w:type="gramEnd"/>
      <w:r w:rsidRPr="00B531AC">
        <w:rPr>
          <w:sz w:val="28"/>
          <w:szCs w:val="28"/>
        </w:rPr>
        <w:t xml:space="preserve"> и в 1 мол</w:t>
      </w:r>
      <w:r>
        <w:rPr>
          <w:sz w:val="28"/>
          <w:szCs w:val="28"/>
        </w:rPr>
        <w:t>ь</w:t>
      </w:r>
      <w:r w:rsidRPr="00B531AC">
        <w:rPr>
          <w:sz w:val="28"/>
          <w:szCs w:val="28"/>
        </w:rPr>
        <w:t xml:space="preserve"> О</w:t>
      </w:r>
      <w:r w:rsidRPr="00B531AC">
        <w:rPr>
          <w:sz w:val="28"/>
          <w:szCs w:val="28"/>
          <w:vertAlign w:val="subscript"/>
        </w:rPr>
        <w:t>2</w:t>
      </w:r>
      <w:r w:rsidRPr="00B531AC">
        <w:rPr>
          <w:sz w:val="28"/>
          <w:szCs w:val="28"/>
        </w:rPr>
        <w:t>? В 1 л H</w:t>
      </w:r>
      <w:r w:rsidRPr="00B531AC">
        <w:rPr>
          <w:sz w:val="28"/>
          <w:szCs w:val="28"/>
          <w:vertAlign w:val="subscript"/>
        </w:rPr>
        <w:t>2</w:t>
      </w:r>
      <w:r w:rsidRPr="00B531AC">
        <w:rPr>
          <w:sz w:val="28"/>
          <w:szCs w:val="28"/>
        </w:rPr>
        <w:t xml:space="preserve"> и в 1 л О</w:t>
      </w:r>
      <w:proofErr w:type="gramStart"/>
      <w:r w:rsidRPr="00B531AC">
        <w:rPr>
          <w:sz w:val="28"/>
          <w:szCs w:val="28"/>
          <w:vertAlign w:val="subscript"/>
        </w:rPr>
        <w:t>2</w:t>
      </w:r>
      <w:proofErr w:type="gramEnd"/>
      <w:r w:rsidRPr="00B531AC">
        <w:rPr>
          <w:sz w:val="28"/>
          <w:szCs w:val="28"/>
        </w:rPr>
        <w:t xml:space="preserve"> при одинаковых условиях?</w:t>
      </w:r>
    </w:p>
    <w:p w:rsidR="00615675" w:rsidRPr="00B531AC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B531AC">
        <w:rPr>
          <w:sz w:val="28"/>
          <w:szCs w:val="28"/>
        </w:rPr>
        <w:t>. Каково соотнош</w:t>
      </w:r>
      <w:r>
        <w:rPr>
          <w:sz w:val="28"/>
          <w:szCs w:val="28"/>
        </w:rPr>
        <w:t>ение объемов, занимаемых 1 моль</w:t>
      </w:r>
      <w:r w:rsidRPr="00B531AC">
        <w:rPr>
          <w:sz w:val="28"/>
          <w:szCs w:val="28"/>
        </w:rPr>
        <w:t xml:space="preserve"> О</w:t>
      </w:r>
      <w:proofErr w:type="gramStart"/>
      <w:r w:rsidRPr="00B531AC"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и 1 моль</w:t>
      </w:r>
      <w:r w:rsidRPr="00B531AC">
        <w:rPr>
          <w:sz w:val="28"/>
          <w:szCs w:val="28"/>
        </w:rPr>
        <w:t xml:space="preserve"> О</w:t>
      </w:r>
      <w:r w:rsidRPr="00B531AC"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bscript"/>
        </w:rPr>
        <w:t xml:space="preserve"> </w:t>
      </w:r>
      <w:r w:rsidRPr="00B531AC">
        <w:rPr>
          <w:sz w:val="28"/>
          <w:szCs w:val="28"/>
        </w:rPr>
        <w:t>(усл</w:t>
      </w:r>
      <w:r w:rsidRPr="00B531AC">
        <w:rPr>
          <w:sz w:val="28"/>
          <w:szCs w:val="28"/>
        </w:rPr>
        <w:t>о</w:t>
      </w:r>
      <w:r w:rsidRPr="00B531AC">
        <w:rPr>
          <w:sz w:val="28"/>
          <w:szCs w:val="28"/>
        </w:rPr>
        <w:t>вия одинаковые)?</w:t>
      </w:r>
    </w:p>
    <w:p w:rsidR="00615675" w:rsidRDefault="00615675" w:rsidP="00615675">
      <w:pPr>
        <w:pStyle w:val="a5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Pr="00B531AC">
        <w:rPr>
          <w:sz w:val="28"/>
          <w:szCs w:val="28"/>
        </w:rPr>
        <w:t>. Взяты равные массы кислорода, водорода и метана при одинаковых</w:t>
      </w:r>
      <w:r>
        <w:rPr>
          <w:sz w:val="28"/>
          <w:szCs w:val="28"/>
        </w:rPr>
        <w:t xml:space="preserve"> </w:t>
      </w:r>
      <w:r w:rsidRPr="00B531AC">
        <w:rPr>
          <w:sz w:val="28"/>
          <w:szCs w:val="28"/>
        </w:rPr>
        <w:t>усл</w:t>
      </w:r>
      <w:r w:rsidRPr="00B531AC">
        <w:rPr>
          <w:sz w:val="28"/>
          <w:szCs w:val="28"/>
        </w:rPr>
        <w:t>о</w:t>
      </w:r>
      <w:r w:rsidRPr="00B531AC">
        <w:rPr>
          <w:sz w:val="28"/>
          <w:szCs w:val="28"/>
        </w:rPr>
        <w:t>виях. Найти отношение объемов взятых газов.</w:t>
      </w:r>
    </w:p>
    <w:p w:rsidR="00615675" w:rsidRPr="00032F15" w:rsidRDefault="00615675" w:rsidP="00615675">
      <w:pPr>
        <w:pStyle w:val="a5"/>
        <w:ind w:left="426" w:hanging="426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24 </w:t>
      </w:r>
      <w:r w:rsidRPr="00032F15">
        <w:rPr>
          <w:sz w:val="28"/>
          <w:szCs w:val="20"/>
        </w:rPr>
        <w:t>Масса 200мл ацетилена при нормальных условиях равна 0,232 г.</w:t>
      </w:r>
      <w:r>
        <w:rPr>
          <w:sz w:val="28"/>
          <w:szCs w:val="20"/>
        </w:rPr>
        <w:t xml:space="preserve"> </w:t>
      </w:r>
      <w:r w:rsidRPr="00032F15">
        <w:rPr>
          <w:sz w:val="28"/>
          <w:szCs w:val="20"/>
        </w:rPr>
        <w:t>Опред</w:t>
      </w:r>
      <w:r w:rsidRPr="00032F15">
        <w:rPr>
          <w:sz w:val="28"/>
          <w:szCs w:val="20"/>
        </w:rPr>
        <w:t>е</w:t>
      </w:r>
      <w:r w:rsidRPr="00032F15">
        <w:rPr>
          <w:sz w:val="28"/>
          <w:szCs w:val="20"/>
        </w:rPr>
        <w:t>лить молярную массу ацетилена.</w:t>
      </w:r>
    </w:p>
    <w:p w:rsidR="00615675" w:rsidRPr="00032F15" w:rsidRDefault="00615675" w:rsidP="00615675">
      <w:pPr>
        <w:pStyle w:val="a5"/>
        <w:ind w:left="426" w:hanging="426"/>
        <w:jc w:val="both"/>
        <w:rPr>
          <w:sz w:val="28"/>
          <w:szCs w:val="20"/>
        </w:rPr>
      </w:pPr>
      <w:r>
        <w:rPr>
          <w:sz w:val="28"/>
          <w:szCs w:val="20"/>
        </w:rPr>
        <w:t>25</w:t>
      </w:r>
      <w:r w:rsidRPr="00032F15">
        <w:rPr>
          <w:sz w:val="28"/>
          <w:szCs w:val="20"/>
        </w:rPr>
        <w:t>. Вычислить молярную массу газа, если масса 600 мл его при</w:t>
      </w:r>
      <w:r>
        <w:rPr>
          <w:sz w:val="28"/>
          <w:szCs w:val="20"/>
        </w:rPr>
        <w:t xml:space="preserve"> </w:t>
      </w:r>
      <w:r w:rsidRPr="00032F15">
        <w:rPr>
          <w:sz w:val="28"/>
          <w:szCs w:val="20"/>
        </w:rPr>
        <w:t>нормальных условиях равна 1,714 г.</w:t>
      </w:r>
    </w:p>
    <w:p w:rsidR="00615675" w:rsidRPr="00032F15" w:rsidRDefault="00615675" w:rsidP="00615675">
      <w:pPr>
        <w:pStyle w:val="a5"/>
        <w:ind w:left="426" w:hanging="426"/>
        <w:jc w:val="both"/>
        <w:rPr>
          <w:sz w:val="28"/>
          <w:szCs w:val="20"/>
        </w:rPr>
      </w:pPr>
      <w:r>
        <w:rPr>
          <w:sz w:val="28"/>
          <w:szCs w:val="20"/>
        </w:rPr>
        <w:t>26</w:t>
      </w:r>
      <w:r w:rsidRPr="00032F15">
        <w:rPr>
          <w:sz w:val="28"/>
          <w:szCs w:val="20"/>
        </w:rPr>
        <w:t>. Масса 0,001м</w:t>
      </w:r>
      <w:r w:rsidRPr="00032F15">
        <w:rPr>
          <w:sz w:val="28"/>
          <w:szCs w:val="20"/>
          <w:vertAlign w:val="superscript"/>
        </w:rPr>
        <w:t>3</w:t>
      </w:r>
      <w:r w:rsidRPr="00032F15">
        <w:rPr>
          <w:sz w:val="28"/>
          <w:szCs w:val="20"/>
        </w:rPr>
        <w:t xml:space="preserve"> газа (0</w:t>
      </w:r>
      <w:proofErr w:type="gramStart"/>
      <w:r w:rsidRPr="00032F15">
        <w:rPr>
          <w:sz w:val="28"/>
          <w:szCs w:val="20"/>
        </w:rPr>
        <w:t xml:space="preserve"> °С</w:t>
      </w:r>
      <w:proofErr w:type="gramEnd"/>
      <w:r w:rsidRPr="00032F15">
        <w:rPr>
          <w:sz w:val="28"/>
          <w:szCs w:val="20"/>
        </w:rPr>
        <w:t>, 101,33 кПа) равна 1,25 г. Вычислить: а)</w:t>
      </w:r>
      <w:r>
        <w:rPr>
          <w:sz w:val="28"/>
          <w:szCs w:val="20"/>
        </w:rPr>
        <w:t xml:space="preserve"> </w:t>
      </w:r>
      <w:r w:rsidRPr="00032F15">
        <w:rPr>
          <w:sz w:val="28"/>
          <w:szCs w:val="20"/>
        </w:rPr>
        <w:t>моля</w:t>
      </w:r>
      <w:r w:rsidRPr="00032F15">
        <w:rPr>
          <w:sz w:val="28"/>
          <w:szCs w:val="20"/>
        </w:rPr>
        <w:t>р</w:t>
      </w:r>
      <w:r w:rsidRPr="00032F15">
        <w:rPr>
          <w:sz w:val="28"/>
          <w:szCs w:val="20"/>
        </w:rPr>
        <w:t>ную массу газа; б) массу одной молекулы газа.</w:t>
      </w:r>
    </w:p>
    <w:p w:rsidR="00615675" w:rsidRPr="00032F15" w:rsidRDefault="00615675" w:rsidP="00615675">
      <w:pPr>
        <w:pStyle w:val="a5"/>
        <w:ind w:left="426" w:hanging="426"/>
        <w:jc w:val="both"/>
        <w:rPr>
          <w:sz w:val="28"/>
          <w:szCs w:val="20"/>
        </w:rPr>
      </w:pPr>
      <w:r>
        <w:rPr>
          <w:sz w:val="28"/>
          <w:szCs w:val="20"/>
        </w:rPr>
        <w:t>27</w:t>
      </w:r>
      <w:r w:rsidRPr="00032F15">
        <w:rPr>
          <w:sz w:val="28"/>
          <w:szCs w:val="20"/>
        </w:rPr>
        <w:t>. Масса 0,001м</w:t>
      </w:r>
      <w:r w:rsidRPr="00032F15">
        <w:rPr>
          <w:sz w:val="28"/>
          <w:szCs w:val="20"/>
          <w:vertAlign w:val="superscript"/>
        </w:rPr>
        <w:t>3</w:t>
      </w:r>
      <w:r w:rsidRPr="00032F15">
        <w:rPr>
          <w:sz w:val="28"/>
          <w:szCs w:val="20"/>
        </w:rPr>
        <w:t xml:space="preserve"> газа при нормальных условиях равна 0,0021 кг.</w:t>
      </w:r>
      <w:r>
        <w:rPr>
          <w:sz w:val="28"/>
          <w:szCs w:val="20"/>
        </w:rPr>
        <w:t xml:space="preserve"> </w:t>
      </w:r>
      <w:r w:rsidRPr="00032F15">
        <w:rPr>
          <w:sz w:val="28"/>
          <w:szCs w:val="20"/>
        </w:rPr>
        <w:t>Опред</w:t>
      </w:r>
      <w:r w:rsidRPr="00032F15">
        <w:rPr>
          <w:sz w:val="28"/>
          <w:szCs w:val="20"/>
        </w:rPr>
        <w:t>е</w:t>
      </w:r>
      <w:r w:rsidRPr="00032F15">
        <w:rPr>
          <w:sz w:val="28"/>
          <w:szCs w:val="20"/>
        </w:rPr>
        <w:t>лить мол</w:t>
      </w:r>
      <w:r>
        <w:rPr>
          <w:sz w:val="28"/>
          <w:szCs w:val="20"/>
        </w:rPr>
        <w:t>ярную массу газа и его плотность</w:t>
      </w:r>
      <w:r w:rsidRPr="00032F15">
        <w:rPr>
          <w:sz w:val="28"/>
          <w:szCs w:val="20"/>
        </w:rPr>
        <w:t xml:space="preserve"> по воздуху.</w:t>
      </w:r>
    </w:p>
    <w:p w:rsidR="00615675" w:rsidRPr="00032F15" w:rsidRDefault="00615675" w:rsidP="00615675">
      <w:pPr>
        <w:pStyle w:val="a5"/>
        <w:ind w:left="426" w:hanging="426"/>
        <w:jc w:val="both"/>
        <w:rPr>
          <w:sz w:val="28"/>
          <w:szCs w:val="20"/>
        </w:rPr>
      </w:pPr>
      <w:r>
        <w:rPr>
          <w:sz w:val="28"/>
          <w:szCs w:val="20"/>
        </w:rPr>
        <w:t>28</w:t>
      </w:r>
      <w:r w:rsidRPr="00032F15">
        <w:rPr>
          <w:sz w:val="28"/>
          <w:szCs w:val="20"/>
        </w:rPr>
        <w:t>. Плотность этилена по кислороду равна 0,875. Определить</w:t>
      </w:r>
      <w:r>
        <w:rPr>
          <w:sz w:val="28"/>
          <w:szCs w:val="20"/>
        </w:rPr>
        <w:t xml:space="preserve"> мо</w:t>
      </w:r>
      <w:r w:rsidRPr="00032F15">
        <w:rPr>
          <w:sz w:val="28"/>
          <w:szCs w:val="20"/>
        </w:rPr>
        <w:t>лярную ма</w:t>
      </w:r>
      <w:r w:rsidRPr="00032F15">
        <w:rPr>
          <w:sz w:val="28"/>
          <w:szCs w:val="20"/>
        </w:rPr>
        <w:t>с</w:t>
      </w:r>
      <w:r w:rsidRPr="00032F15">
        <w:rPr>
          <w:sz w:val="28"/>
          <w:szCs w:val="20"/>
        </w:rPr>
        <w:t>су газа.</w:t>
      </w:r>
    </w:p>
    <w:p w:rsidR="00615675" w:rsidRPr="00405AC3" w:rsidRDefault="00615675" w:rsidP="00615675">
      <w:pPr>
        <w:spacing w:before="120" w:after="120" w:line="240" w:lineRule="auto"/>
        <w:ind w:left="2880" w:firstLine="72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Лабораторная работа</w:t>
      </w:r>
      <w:r w:rsidRPr="00405A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2</w:t>
      </w:r>
    </w:p>
    <w:p w:rsidR="00615675" w:rsidRPr="00405AC3" w:rsidRDefault="00615675" w:rsidP="00615675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ТЕПЛОВОЙ ЭФФЕКТ ХИМИЧЕСКОЙ РЕАКЦИИ</w:t>
      </w:r>
    </w:p>
    <w:p w:rsidR="00615675" w:rsidRPr="00405AC3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Цель работы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:</w:t>
      </w:r>
      <w:r w:rsidRPr="00405AC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определить тепловой эффект реакции нейтрализации</w:t>
      </w:r>
    </w:p>
    <w:p w:rsidR="00615675" w:rsidRPr="00405AC3" w:rsidRDefault="00615675" w:rsidP="00615675">
      <w:pPr>
        <w:keepNext/>
        <w:tabs>
          <w:tab w:val="left" w:pos="1620"/>
        </w:tabs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понятия</w:t>
      </w:r>
    </w:p>
    <w:p w:rsidR="00615675" w:rsidRPr="00EC646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>Энергетические изменения, сопровождающие протекание химических реакций, имеют большое практическое значение. Иногда они даже важнее, чем происходящее при данной реакции образование новых веществ. В кач</w:t>
      </w: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стве примера достаточно вспомнить реакции горения топлива. Поэтому те</w:t>
      </w: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>ловые эффекты реакций уже давно тщательно изучаются. Раздел химии, п</w:t>
      </w: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>священный количественному изучению тепловых эффектов реакций, пол</w:t>
      </w: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чил название </w:t>
      </w:r>
      <w:r w:rsidRPr="00CD2A51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термохимии</w:t>
      </w:r>
      <w:r w:rsidRPr="00EC646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протекании химических реакций изменяется энергетическое сост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яние системы, в которой идет эта реакция. Состояние системы характериз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ется термодинамическими параметрами (</w:t>
      </w:r>
      <w:r w:rsidRPr="001B4478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p</w:t>
      </w:r>
      <w:r w:rsidRPr="001B447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, </w:t>
      </w:r>
      <w:r w:rsidRPr="001B4478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T</w:t>
      </w:r>
      <w:r w:rsidRPr="001B447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, </w:t>
      </w:r>
      <w:r w:rsidRPr="001B4478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c</w:t>
      </w:r>
      <w:r w:rsidRPr="001B447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 др.). При изменении пар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метров меняется и состояние системы. В термодинамике свойства системы рассматриваются при ее равновесном состоянии. Термодинамическое сост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яние системы называют </w:t>
      </w:r>
      <w:r w:rsidRPr="001B4478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равновесным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том случае, когда его термодин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мические параметры одинаковы во всех точках системы и не изменяются 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мопроизвольно (без затрат работы) во времени. Термодинамика изучает во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можность или невозможность самопроизвольного перехода системы из одн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го состояния в другое и энергетические эффекты этих переходов. Но перех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ды должны осуществляться при термодинамическом равновесии с окружа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щей средой, т.е. очень медленно, а в идеале – бесконечно медленно.</w:t>
      </w:r>
    </w:p>
    <w:p w:rsidR="00615675" w:rsidRPr="00767786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Термодинамические свойства системы можно выразить с помощью 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скольких функций состояния системы, называемых </w:t>
      </w:r>
      <w:r w:rsidRPr="00F65173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характеристическ</w:t>
      </w:r>
      <w:r w:rsidRPr="00F65173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и</w:t>
      </w:r>
      <w:r w:rsidRPr="00F65173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ми функциями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К особенностям характеристических функций относятся их независимость от способа (пути) достижения данного состояния системы, а также зависимость их величин от количества или массы вещества, поэтому их принято относить к 1 моль вещества. Далее мы рассмотрим четыре наиб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лее используемые в химии характеристические функции – внутреннюю эне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гию </w:t>
      </w:r>
      <w:r w:rsidRPr="00DA26A7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U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энтальпию</w:t>
      </w:r>
      <w:r w:rsidRPr="00DA26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A26A7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H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энтропию</w:t>
      </w:r>
      <w:r w:rsidRPr="00DA26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A26A7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энергию Гиббса</w:t>
      </w:r>
      <w:r w:rsidRPr="00DA26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A26A7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G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проведении химической реакции изменяется </w:t>
      </w:r>
      <w:r w:rsidRPr="00752280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внутренняя эне</w:t>
      </w:r>
      <w:r w:rsidRPr="00752280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р</w:t>
      </w:r>
      <w:r w:rsidRPr="00752280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гия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системы </w:t>
      </w:r>
      <w:r w:rsidRPr="00DA26A7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U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Внутренняя энергия включает в себя все виды энергии 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стемы (энергию движения и взаимодействия молекул, атомов, ядер и других частиц), внутриядерную и другие виды энергии, кроме кинетической энергии движения системы, как целого, и потенциальной энергии ее положения. Как и любая характеристическая функция, внутренняя энергия зависит от агр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гатного состояния системы. </w:t>
      </w:r>
      <w:r w:rsidRPr="007522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Внутренняя энергия представляет собой сп</w:t>
      </w:r>
      <w:r w:rsidRPr="007522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 w:rsidRPr="0075228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собность системы к совершению работы или передаче теплоты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Вну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реннюю энергию измерить нельзя. Однако можно измерить ее изменение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U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переходе из одного состояние в другое</w:t>
      </w:r>
    </w:p>
    <w:p w:rsidR="00615675" w:rsidRPr="00B60EB3" w:rsidRDefault="00615675" w:rsidP="0061567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>∆</m:t>
          </m:r>
          <m:r>
            <w:rPr>
              <w:rFonts w:ascii="Cambria Math" w:eastAsia="Times New Roman" w:hAnsi="Cambria Math" w:cs="Times New Roman"/>
              <w:sz w:val="28"/>
              <w:szCs w:val="20"/>
              <w:lang w:val="en-US" w:eastAsia="ru-RU"/>
            </w:rPr>
            <m:t>U=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U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2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0"/>
              <w:lang w:val="en-US" w:eastAsia="ru-RU"/>
            </w:rPr>
            <m:t xml:space="preserve">- 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U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1</m:t>
              </m:r>
            </m:sub>
          </m:sSub>
        </m:oMath>
      </m:oMathPara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внутренняя энергия системы в конечном и начальном состоян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ях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Значение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U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положительно (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U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&gt;0)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если внутренняя энергия системы возрастает.</w:t>
      </w:r>
    </w:p>
    <w:p w:rsidR="00615675" w:rsidRPr="00E33A68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Изменение внутренней энергии можно измерить с помощью работы и теплоты, так как система может обмениваться с окружающей средой вещ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ством или энергией в форме теплоты</w:t>
      </w:r>
      <w:r w:rsidRPr="00F504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Q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работы</w:t>
      </w:r>
      <w:r w:rsidRPr="00F504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A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1C86"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  <w:t>Теплота</w:t>
      </w:r>
      <w:r w:rsidRPr="00F504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Q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количественная мера (форма передачи энергии). В виде теплоты энергия более нагретого тела передается менее нагретому телу (п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ренос вещества при этом не происходит).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1C86"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  <w:t xml:space="preserve">Работа </w:t>
      </w:r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A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количественная мера направленного движения частиц, мера энергии, передаваемой от одной системы к другой за счет перемещения 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щества под действием тех или иных сил.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системе СИ теплота и работа измеряются в джоулях (Дж) или кило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жоулях (кДж). В литературе встречаются выражения этих величин в калор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ях (1 кал (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термохим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.) = 4,184 Дж). Положительными считаются работа (</w:t>
      </w:r>
      <w:r w:rsidRPr="002C4E7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А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&gt;0)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совершаемая системой против действия внешних сил, и теплота (</w:t>
      </w:r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Q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&gt;0)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подводимая к системе. В отличие от внутренней энергии, работа и теплота зависят от способа проведения процесса, т.е. являются функциями пути.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Количественное соотношение между изменением внутренней энергии, теплотой и работой устанавливает </w:t>
      </w:r>
      <w:r w:rsidRPr="00B20566"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  <w:t>первый закон термодинамики</w:t>
      </w:r>
      <w:r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  <w:t>:</w:t>
      </w:r>
    </w:p>
    <w:p w:rsidR="00615675" w:rsidRPr="00B20566" w:rsidRDefault="00615675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Q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U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+</m:t>
        </m:r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А</m:t>
        </m:r>
      </m:oMath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</w:t>
      </w:r>
      <w:r w:rsidRPr="00AE25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                 </w:t>
      </w:r>
      <w:r w:rsidRPr="00CB31A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Согласно выражению (2.1), теплота, подведенная к системе, расходуется на приращение внутренней энергии системы и на работу системы над окр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жающей средой.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Первый закон термодинамики является формой выражения закона 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хранения энергии: </w:t>
      </w:r>
      <w:r w:rsidRPr="003C5509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>энергия не может ни создаваться, ни исчезать, но может превращаться из одной формы в другую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Работу </w:t>
      </w:r>
      <w:r w:rsidRPr="002E7B9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можно разделить на два слагаемых: работу расширения</w:t>
      </w:r>
      <w:r w:rsidRPr="008064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p∆V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p=const</m:t>
            </m:r>
          </m:e>
        </m:d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другие виды работ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A</m:t>
            </m:r>
          </m:e>
          <m:sup>
            <w:proofErr w:type="gramStart"/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внеш</m:t>
            </m:r>
            <w:proofErr w:type="gramEnd"/>
          </m:sup>
        </m:sSup>
      </m:oMath>
      <w:r w:rsidRPr="00A23B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(кроме работы расширения)</w:t>
      </w:r>
    </w:p>
    <w:p w:rsidR="00615675" w:rsidRPr="00A23B16" w:rsidRDefault="00615675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A= p∆V+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внеш</m:t>
            </m:r>
          </m:sup>
        </m:sSup>
      </m:oMath>
      <w:r w:rsidRPr="00A23B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AE25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</w:t>
      </w:r>
      <w:r w:rsidRPr="00A23B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Pr="00A23B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.2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где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p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внешнее давление,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∆V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изменение объема (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∆V=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-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</m:oMath>
      <w:r w:rsidRPr="00A23B16">
        <w:rPr>
          <w:rFonts w:ascii="Times New Roman" w:eastAsia="Times New Roman" w:hAnsi="Times New Roman" w:cs="Times New Roman"/>
          <w:sz w:val="28"/>
          <w:szCs w:val="20"/>
          <w:lang w:eastAsia="ru-RU"/>
        </w:rPr>
        <w:t>),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- 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ъ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продуктов реакции,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объем исходных веществ.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Соответственно, уравнение (2.1) при постоянном давлении запишется в виде</w:t>
      </w:r>
    </w:p>
    <w:p w:rsidR="00615675" w:rsidRDefault="00615675" w:rsidP="00615675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Q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=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U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внеш</m:t>
            </m:r>
          </m:sup>
        </m:s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+ p∆V</m:t>
        </m:r>
      </m:oMath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.</w:t>
      </w:r>
    </w:p>
    <w:p w:rsidR="00615675" w:rsidRPr="00D97134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Если исключить из рассмотрения электрическую, магнитную и все др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гие виды работы, кроме работы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p∆V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(при протекании химического процесса единственным видом работы является работа расширения), то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A</m:t>
            </m:r>
          </m:e>
          <m:sup>
            <w:proofErr w:type="gramStart"/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внеш</m:t>
            </m:r>
            <w:proofErr w:type="gramEnd"/>
          </m:sup>
        </m:s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=0. </m:t>
        </m:r>
      </m:oMath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этом случае уравнение (2.1) запишется </w:t>
      </w:r>
    </w:p>
    <w:p w:rsidR="00615675" w:rsidRPr="00FB4AF4" w:rsidRDefault="00615675" w:rsidP="00615675">
      <w:pPr>
        <w:tabs>
          <w:tab w:val="left" w:pos="6663"/>
        </w:tabs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proofErr w:type="gramStart"/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Q</w:t>
      </w:r>
      <w:r w:rsidRPr="00350045">
        <w:rPr>
          <w:rFonts w:ascii="Times New Roman" w:eastAsia="Times New Roman" w:hAnsi="Times New Roman" w:cs="Times New Roman"/>
          <w:i/>
          <w:sz w:val="28"/>
          <w:szCs w:val="20"/>
          <w:vertAlign w:val="subscript"/>
          <w:lang w:val="en-US" w:eastAsia="ru-RU"/>
        </w:rPr>
        <w:t>p</w:t>
      </w:r>
      <w:proofErr w:type="spellEnd"/>
      <w:proofErr w:type="gramEnd"/>
      <w:r w:rsidRPr="00500986">
        <w:rPr>
          <w:rFonts w:ascii="Times New Roman" w:eastAsia="Times New Roman" w:hAnsi="Times New Roman" w:cs="Times New Roman"/>
          <w:i/>
          <w:sz w:val="28"/>
          <w:szCs w:val="20"/>
          <w:vertAlign w:val="subscript"/>
          <w:lang w:eastAsia="ru-RU"/>
        </w:rPr>
        <w:t xml:space="preserve"> </w:t>
      </w:r>
      <w:r w:rsidRPr="0050098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=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U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+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A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внеш</m:t>
            </m:r>
          </m:sup>
        </m:s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+ p∆V</m:t>
        </m:r>
      </m:oMath>
      <w:r w:rsidRPr="0050098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.                                     </w:t>
      </w:r>
      <w:r w:rsidRPr="00CB31A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</w:p>
    <w:p w:rsidR="00615675" w:rsidRDefault="00615675" w:rsidP="0061567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Индекс </w:t>
      </w:r>
      <w:proofErr w:type="gramStart"/>
      <w:r w:rsidRPr="000E22C8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указывает на то, что перенос теплоты происходит при пост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янном давлении. Подставив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U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-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∆V=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-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получим</w:t>
      </w:r>
    </w:p>
    <w:p w:rsidR="00615675" w:rsidRPr="00500986" w:rsidRDefault="00615675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proofErr w:type="gramStart"/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Q</w:t>
      </w:r>
      <w:r w:rsidRPr="00350045">
        <w:rPr>
          <w:rFonts w:ascii="Times New Roman" w:eastAsia="Times New Roman" w:hAnsi="Times New Roman" w:cs="Times New Roman"/>
          <w:i/>
          <w:sz w:val="28"/>
          <w:szCs w:val="20"/>
          <w:vertAlign w:val="subscript"/>
          <w:lang w:val="en-US" w:eastAsia="ru-RU"/>
        </w:rPr>
        <w:t>p</w:t>
      </w:r>
      <w:proofErr w:type="spellEnd"/>
      <w:proofErr w:type="gramEnd"/>
      <w:r w:rsidRPr="00500986">
        <w:rPr>
          <w:rFonts w:ascii="Times New Roman" w:eastAsia="Times New Roman" w:hAnsi="Times New Roman" w:cs="Times New Roman"/>
          <w:i/>
          <w:sz w:val="28"/>
          <w:szCs w:val="20"/>
          <w:vertAlign w:val="subscript"/>
          <w:lang w:eastAsia="ru-RU"/>
        </w:rPr>
        <w:t xml:space="preserve"> </w:t>
      </w:r>
      <w:r w:rsidRPr="0050098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=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-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+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p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 p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 w:rsidRPr="0050098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= </w:t>
      </w:r>
      <w:r w:rsidRPr="00500986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U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+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p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)-</m:t>
        </m:r>
        <m:d>
          <m:d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1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+p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1</m:t>
                </m:r>
              </m:sub>
            </m:sSub>
          </m:e>
        </m:d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.</m:t>
        </m:r>
      </m:oMath>
      <w:r w:rsidRPr="005009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2.4</w:t>
      </w:r>
    </w:p>
    <w:p w:rsidR="00615675" w:rsidRPr="000E22C8" w:rsidRDefault="00615675" w:rsidP="0061567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Характеристическая функция</w:t>
      </w:r>
    </w:p>
    <w:p w:rsidR="00615675" w:rsidRPr="00B2425E" w:rsidRDefault="00615675" w:rsidP="00615675">
      <w:pPr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U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+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p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V=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H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w:r w:rsidRPr="00AE257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2.5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называется </w:t>
      </w:r>
      <w:r w:rsidRPr="00382EAF"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  <w:t>энтальпией системы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Это одна из термодинамических фун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ций, характеризующих систему, находящуюся при постоянном давлении. Подставив уравнение (2.5) в уравнение (2.4), получим</w:t>
      </w:r>
    </w:p>
    <w:p w:rsidR="00615675" w:rsidRPr="00382EAF" w:rsidRDefault="00615675" w:rsidP="00615675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proofErr w:type="gramStart"/>
      <w:r w:rsidRPr="00F50475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Q</w:t>
      </w:r>
      <w:r w:rsidRPr="00350045">
        <w:rPr>
          <w:rFonts w:ascii="Times New Roman" w:eastAsia="Times New Roman" w:hAnsi="Times New Roman" w:cs="Times New Roman"/>
          <w:i/>
          <w:sz w:val="28"/>
          <w:szCs w:val="20"/>
          <w:vertAlign w:val="subscript"/>
          <w:lang w:val="en-US" w:eastAsia="ru-RU"/>
        </w:rPr>
        <w:t>p</w:t>
      </w:r>
      <w:proofErr w:type="spellEnd"/>
      <w:proofErr w:type="gramEnd"/>
      <w:r w:rsidRPr="00382EAF">
        <w:rPr>
          <w:rFonts w:ascii="Times New Roman" w:eastAsia="Times New Roman" w:hAnsi="Times New Roman" w:cs="Times New Roman"/>
          <w:i/>
          <w:sz w:val="28"/>
          <w:szCs w:val="20"/>
          <w:vertAlign w:val="subscript"/>
          <w:lang w:eastAsia="ru-RU"/>
        </w:rPr>
        <w:t xml:space="preserve"> </w:t>
      </w:r>
      <w:r w:rsidRPr="00382EAF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=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2 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 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H</m:t>
        </m:r>
      </m:oMath>
      <w:r w:rsidRPr="00382EAF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</w:t>
      </w:r>
      <w:r w:rsidRPr="00AE257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    </w:t>
      </w:r>
      <w:r w:rsidRPr="00CB31A3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</w:p>
    <w:p w:rsidR="00615675" w:rsidRPr="007A64E8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т.е. в случае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p</m:t>
        </m:r>
      </m:oMath>
      <w:r w:rsidRPr="00382EAF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const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теплота, подведенная к системе, равна изменению э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тальпии системы. Энтальпия зависит от количества вещества, поэтому ее 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менение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H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обычно относят к 1 моль и выражают в кДж/моль.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F3A5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Всякая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химическая реакция сопровождается выделением или поглощ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нием энергии, чаще всего в виде теплоты. </w:t>
      </w:r>
      <w:r w:rsidRPr="00EF3A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Количество теплоты, выделя</w:t>
      </w:r>
      <w:r w:rsidRPr="00EF3A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ю</w:t>
      </w:r>
      <w:r w:rsidRPr="00EF3A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щееся или поглощающееся при химической реакции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(при</w:t>
      </w:r>
      <w:r w:rsidRPr="00EF3A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постоянных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p</w:t>
      </w:r>
      <w:r w:rsidRPr="00EF3A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 Т)</w:t>
      </w:r>
      <w:r w:rsidRPr="00EF3A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 называется тепловым эффектом реакции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при условии, что система не совершает никакой другой работы, кроме работы расширения</w:t>
      </w:r>
      <w:r w:rsidRPr="00EF3A5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Если исходные вещества и продукты реакции находятся в стандартном состоянии (см. таблицу 2.1), то тепловой эффект реакции называется </w:t>
      </w:r>
      <w:r w:rsidRPr="00801833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>ста</w:t>
      </w:r>
      <w:r w:rsidRPr="00801833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>н</w:t>
      </w:r>
      <w:r w:rsidRPr="00801833">
        <w:rPr>
          <w:rFonts w:ascii="Times New Roman" w:eastAsia="Times New Roman" w:hAnsi="Times New Roman" w:cs="Times New Roman"/>
          <w:b/>
          <w:spacing w:val="20"/>
          <w:sz w:val="28"/>
          <w:szCs w:val="20"/>
          <w:lang w:eastAsia="ru-RU"/>
        </w:rPr>
        <w:t>дартной энтальпией реакции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обозначается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.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Вспомним, что ста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дартным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состоянием вещества называется такое его агрегатное состояние,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которое устойчиво при стандартных условиях и обладает наименьшим зн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чением энтальпии.</w:t>
      </w:r>
    </w:p>
    <w:p w:rsidR="00615675" w:rsidRDefault="00615675" w:rsidP="00615675">
      <w:pPr>
        <w:spacing w:before="120"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2.1.</w:t>
      </w:r>
    </w:p>
    <w:p w:rsidR="00615675" w:rsidRDefault="00615675" w:rsidP="00615675">
      <w:pPr>
        <w:spacing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Условия стандартного состояния веществ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5209"/>
      </w:tblGrid>
      <w:tr w:rsidR="00615675" w:rsidTr="00615675">
        <w:tc>
          <w:tcPr>
            <w:tcW w:w="3969" w:type="dxa"/>
          </w:tcPr>
          <w:p w:rsidR="00615675" w:rsidRPr="00045A65" w:rsidRDefault="00615675" w:rsidP="006156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вещества</w:t>
            </w:r>
          </w:p>
        </w:tc>
        <w:tc>
          <w:tcPr>
            <w:tcW w:w="5209" w:type="dxa"/>
          </w:tcPr>
          <w:p w:rsidR="00615675" w:rsidRPr="00045A65" w:rsidRDefault="00615675" w:rsidP="006156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5A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Стандартное состояние вещества</w:t>
            </w:r>
          </w:p>
        </w:tc>
      </w:tr>
      <w:tr w:rsidR="00615675" w:rsidTr="00615675">
        <w:tc>
          <w:tcPr>
            <w:tcW w:w="3969" w:type="dxa"/>
          </w:tcPr>
          <w:p w:rsidR="00615675" w:rsidRPr="00341ACA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Простое твердое вещество</w:t>
            </w:r>
          </w:p>
        </w:tc>
        <w:tc>
          <w:tcPr>
            <w:tcW w:w="5209" w:type="dxa"/>
          </w:tcPr>
          <w:p w:rsidR="00615675" w:rsidRPr="00341ACA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Кристаллическое твердое вещество</w:t>
            </w:r>
          </w:p>
        </w:tc>
      </w:tr>
      <w:tr w:rsidR="00615675" w:rsidTr="00615675">
        <w:tc>
          <w:tcPr>
            <w:tcW w:w="3969" w:type="dxa"/>
          </w:tcPr>
          <w:p w:rsidR="00615675" w:rsidRPr="00341ACA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Простое жидкое вещество</w:t>
            </w:r>
          </w:p>
        </w:tc>
        <w:tc>
          <w:tcPr>
            <w:tcW w:w="5209" w:type="dxa"/>
          </w:tcPr>
          <w:p w:rsidR="00615675" w:rsidRPr="00341ACA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Чистая жидкость</w:t>
            </w:r>
          </w:p>
        </w:tc>
      </w:tr>
      <w:tr w:rsidR="00615675" w:rsidTr="00615675">
        <w:tc>
          <w:tcPr>
            <w:tcW w:w="3969" w:type="dxa"/>
          </w:tcPr>
          <w:p w:rsidR="00615675" w:rsidRPr="00341ACA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Простое газообразное вещ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ство</w:t>
            </w:r>
          </w:p>
        </w:tc>
        <w:tc>
          <w:tcPr>
            <w:tcW w:w="5209" w:type="dxa"/>
          </w:tcPr>
          <w:p w:rsidR="00615675" w:rsidRPr="000B2287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Парциальное давление 100 кПа (1 бар) или относительное давление 1</w:t>
            </w:r>
            <w:r w:rsidRPr="000B228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</w:p>
          <w:p w:rsidR="00615675" w:rsidRPr="000B2287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относительным давлением понимают о</w:t>
            </w:r>
            <w:r w:rsidRPr="000B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B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ношение давления, выраженного в кило Паск</w:t>
            </w:r>
            <w:r w:rsidRPr="000B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B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лях (кПа) к 100кПа, т.е. </w:t>
            </w:r>
            <m:oMath>
              <m:bar>
                <m:barPr>
                  <m:pos m:val="top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bar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p</m:t>
                  </m:r>
                </m:e>
              </m:bar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</m:t>
              </m:r>
            </m:oMath>
            <w:r w:rsidRPr="000B22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p</m:t>
              </m:r>
            </m:oMath>
            <w:r w:rsidRPr="000B22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/100 = 0,01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 w:eastAsia="ru-RU"/>
                </w:rPr>
                <m:t>p</m:t>
              </m:r>
            </m:oMath>
          </w:p>
        </w:tc>
      </w:tr>
      <w:tr w:rsidR="00615675" w:rsidTr="00615675">
        <w:tc>
          <w:tcPr>
            <w:tcW w:w="3969" w:type="dxa"/>
          </w:tcPr>
          <w:p w:rsidR="00615675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Простое растворенное вещ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ство</w:t>
            </w:r>
          </w:p>
        </w:tc>
        <w:tc>
          <w:tcPr>
            <w:tcW w:w="5209" w:type="dxa"/>
          </w:tcPr>
          <w:p w:rsidR="00615675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Концентрация 1 моль/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</w:t>
            </w:r>
            <w:r w:rsidRPr="00D97134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для идеального раствора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)</w:t>
            </w:r>
          </w:p>
          <w:p w:rsidR="00615675" w:rsidRDefault="00615675" w:rsidP="006156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Активность 1 моль/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(</w:t>
            </w:r>
            <w:r w:rsidRPr="00D97134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для реального ра</w:t>
            </w:r>
            <w:r w:rsidRPr="00D97134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с</w:t>
            </w:r>
            <w:r w:rsidRPr="00D97134">
              <w:rPr>
                <w:rFonts w:ascii="Times New Roman" w:eastAsia="Times New Roman" w:hAnsi="Times New Roman" w:cs="Times New Roman"/>
                <w:i/>
                <w:sz w:val="28"/>
                <w:szCs w:val="20"/>
                <w:lang w:eastAsia="ru-RU"/>
              </w:rPr>
              <w:t>твора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)</w:t>
            </w:r>
          </w:p>
        </w:tc>
      </w:tr>
    </w:tbl>
    <w:p w:rsidR="00615675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0183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Стандартное состояние веществ не зависит от температуры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813C8D">
        <w:t xml:space="preserve"> </w:t>
      </w:r>
      <w:r w:rsidRPr="00813C8D">
        <w:rPr>
          <w:rFonts w:ascii="Times New Roman" w:eastAsia="Times New Roman" w:hAnsi="Times New Roman" w:cs="Times New Roman"/>
          <w:sz w:val="28"/>
          <w:szCs w:val="20"/>
          <w:lang w:eastAsia="ru-RU"/>
        </w:rPr>
        <w:t>Тепл</w:t>
      </w:r>
      <w:r w:rsidRPr="00813C8D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13C8D">
        <w:rPr>
          <w:rFonts w:ascii="Times New Roman" w:eastAsia="Times New Roman" w:hAnsi="Times New Roman" w:cs="Times New Roman"/>
          <w:sz w:val="28"/>
          <w:szCs w:val="20"/>
          <w:lang w:eastAsia="ru-RU"/>
        </w:rPr>
        <w:t>вой эффект реакции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зависит от температуры, поэтому в индексе обычно ук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зывается температура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T 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или</w:t>
      </w:r>
      <w:r w:rsidRPr="00355D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T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например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298 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или</w:t>
      </w:r>
      <w:r w:rsidRPr="00355DD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Зависимость от температуры относительно мала и при приближенных вычислениях в 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чет не принимается.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Если в результате реакции теплота выделяется, т.е. энтальпия системы понижается</w:t>
      </w:r>
      <w:r w:rsidRPr="00660F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∆H&lt;0</m:t>
        </m:r>
      </m:oMath>
      <w:r w:rsidRPr="00660FD4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то реакция называется </w:t>
      </w:r>
      <w:r w:rsidRPr="0080183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экзотермической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Реакция, протекающая с поглощением теплоты, т.е. с повышением энтальпии системы</w:t>
      </w:r>
      <w:r w:rsidRPr="00660F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∆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H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&gt;0</m:t>
        </m:r>
      </m:oMath>
      <w:r w:rsidRPr="00660FD4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называется </w:t>
      </w:r>
      <w:r w:rsidRPr="0080183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эндотермической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Уравнения процессов, в которых указаны тепловые эффекты, называю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ся термохимическими. Тепловой эффект записывается после уравнения реа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ции и может быть отнесен или ко всей реакции (измеряется в кДж), или к 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ному моль любого </w:t>
      </w:r>
      <w:proofErr w:type="spellStart"/>
      <w:r w:rsidRPr="00B43112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i</w:t>
      </w:r>
      <w:proofErr w:type="spellEnd"/>
      <w:r w:rsidRPr="00B43112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того участника реакции (измеряется в кДж/моль), например, для реакции горения термитной смеси</w:t>
      </w:r>
    </w:p>
    <w:p w:rsidR="00615675" w:rsidRPr="00D80F0C" w:rsidRDefault="00615675" w:rsidP="00615675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8 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Al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+ 3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vertAlign w:val="subscript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val="en-US" w:eastAsia="ru-RU"/>
              </w:rPr>
              <m:t>Fe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eastAsia="ru-RU"/>
              </w:rPr>
              <m:t>3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9 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Fe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+ 4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Al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sub>
        </m:sSub>
      </m:oMath>
      <w:r w:rsidRPr="00D80F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Pr="00D80F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-3347 кДж</m:t>
        </m:r>
      </m:oMath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или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Pr="008A1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-418,4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кДж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моль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Al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или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Pr="008A1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-1115,7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кДж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моль</m:t>
            </m:r>
          </m:den>
        </m:f>
      </m:oMath>
      <w:r w:rsidRPr="008A1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A1E49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8A1E49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A1E49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A1E49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или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Pr="008A1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-371,9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кДж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моль</m:t>
            </m:r>
          </m:den>
        </m:f>
      </m:oMath>
      <w:r w:rsidRPr="008A1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BD7F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или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Pr="008A1E4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-836,8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кДж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моль</m:t>
            </m:r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 w:rsidRPr="00BD7F07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Al</w:t>
      </w:r>
      <w:r w:rsidRPr="00BD7F07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BD7F07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BD7F07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BD7F0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Чтобы отнести энтальпию реакции к одному моль какого-либо вещества, термохимические уравнения могут иногда иметь дробные коэффициенты:</w:t>
      </w:r>
    </w:p>
    <w:p w:rsidR="00615675" w:rsidRPr="00453393" w:rsidRDefault="00615675" w:rsidP="00615675">
      <w:pPr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w:lastRenderedPageBreak/>
          <m:t>2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Al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+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den>
        </m:f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2 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Al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sub>
        </m:sSub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                  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Pr="004533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-1675,7 кДж</m:t>
        </m:r>
      </m:oMath>
    </w:p>
    <w:p w:rsidR="00615675" w:rsidRPr="00453393" w:rsidRDefault="00615675" w:rsidP="00615675">
      <w:pPr>
        <w:spacing w:after="0" w:line="240" w:lineRule="auto"/>
        <w:ind w:firstLine="567"/>
        <w:jc w:val="both"/>
        <w:rPr>
          <w:rFonts w:ascii="Cambria Math" w:eastAsia="Times New Roman" w:hAnsi="Cambria Math" w:cs="Times New Roman"/>
          <w:sz w:val="28"/>
          <w:szCs w:val="20"/>
          <w:lang w:eastAsia="ru-RU"/>
          <w:oMath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данном случае тепловой эффект относят к 1 моль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Al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,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например:</w:t>
      </w:r>
    </w:p>
    <w:p w:rsidR="00615675" w:rsidRDefault="00C274D0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="00615675" w:rsidRPr="0045339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-1675,7 кДж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/моль  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Al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0B536D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составлении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термохимических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уравнений учитывается состояние участвующих 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реакции веществ: твердое (т), жидкое (ж), газообразное (г),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кристалличе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ское (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аморфное (а), растворенное (р) и т. д. В случае, если агрегатные состояния веществ для условий реакции очевидны, например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45A65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045A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045A65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045A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Al</w:t>
      </w:r>
      <w:r w:rsidRPr="00045A65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45A65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045A6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298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то их обычно не указывают. С термохимическими ура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нениями можно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оперировать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 и с алгебраическими уравнениями.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Любое сложное вещество можно гипотетически или реально синтезир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вать из соответствующих количе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ств пр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остых веществ в стандартных услов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ях, например</w:t>
      </w:r>
    </w:p>
    <w:p w:rsidR="00615675" w:rsidRDefault="00C274D0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графит</m:t>
            </m:r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2(г)</m:t>
            </m:r>
          </m:sub>
        </m:sSub>
      </m:oMath>
      <w:r w:rsidR="00615675" w:rsidRPr="000B53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2(г)</m:t>
            </m:r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="00615675" w:rsidRPr="00D80F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-393,5 кДж</m:t>
        </m:r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615675" w:rsidRPr="003235A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2.8</w:t>
      </w:r>
    </w:p>
    <w:p w:rsidR="00615675" w:rsidRDefault="00C274D0" w:rsidP="00615675">
      <w:pPr>
        <w:spacing w:before="120" w:after="120" w:line="240" w:lineRule="auto"/>
        <w:ind w:firstLine="14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(кр)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+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2 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(кр)</m:t>
            </m:r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3,5 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2(г)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Cr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7(</m:t>
            </m:r>
            <w:proofErr w:type="gramStart"/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кр</m:t>
            </m:r>
            <w:proofErr w:type="gramEnd"/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)</m:t>
            </m:r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="00615675" w:rsidRPr="00D80F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-2033,0 кДж.</m:t>
        </m:r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2.9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Простые вещества, участвующие в приведенных реакциях, должны находиться в стандартных (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термодинамически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наиболее устойчивых) состо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ниях. При существовании у вещества двух или более аллотропных модиф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каций стандартным состоянием считается наиболее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термодинамически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бильная форма. Например, для углерода известны четыре аллотропных 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дификации: алмаз, графит,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карбин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фуллерен, но наиболее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термодинамич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ски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устойчив графит.</w:t>
      </w:r>
    </w:p>
    <w:p w:rsidR="00615675" w:rsidRPr="0080049D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F1158">
        <w:rPr>
          <w:rFonts w:ascii="Times New Roman" w:eastAsia="Times New Roman" w:hAnsi="Times New Roman" w:cs="Times New Roman"/>
          <w:sz w:val="28"/>
          <w:szCs w:val="20"/>
          <w:lang w:eastAsia="ru-RU"/>
        </w:rPr>
        <w:t>Тепловой эффект образования 1 моль вещества из простых веществ, находящихся в стандартных условиях, устойчивых при 298</w:t>
      </w:r>
      <w:proofErr w:type="gramStart"/>
      <w:r w:rsidRPr="003F11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</w:t>
      </w:r>
      <w:proofErr w:type="gramEnd"/>
      <w:r w:rsidRPr="003F11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давлении 100 кПа, называют </w:t>
      </w:r>
      <w:r w:rsidRPr="003F1158"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  <w:t>стандартной энтальпией (теплотой) образования</w:t>
      </w:r>
      <w:r w:rsidRPr="003F115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f</m:t>
            </m:r>
          </m:sub>
        </m:sSub>
        <m:sSubSup>
          <m:sSubSupPr>
            <m:ctrl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o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.</m:t>
        </m:r>
      </m:oMath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Изменения энтальпий в реакциях (2.8) и (2.9) есть стандартные энтал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пии образования диоксида углерода и дихромата калия, соответственно, 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гда как изменение энтальпии в реакции (2.10) не является энтальпией образ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вания углерода, так как в реакции (10) углерод не находится в стандартном состоянии:</w:t>
      </w:r>
    </w:p>
    <w:p w:rsidR="00615675" w:rsidRDefault="00C274D0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алмаз</m:t>
            </m:r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2(г)</m:t>
            </m:r>
          </m:sub>
        </m:sSub>
      </m:oMath>
      <w:r w:rsidR="00615675" w:rsidRPr="000B536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2(г)</m:t>
            </m:r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="00615675" w:rsidRPr="00D80F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-393,5 кДж</m:t>
        </m:r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     </w:t>
      </w:r>
      <w:r w:rsidR="00615675" w:rsidRPr="00F56F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2.10</w:t>
      </w:r>
    </w:p>
    <w:p w:rsidR="00615675" w:rsidRPr="002B4B10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Энтальпию образования вещества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обозначают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f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H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(от англ.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formation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образование</w:t>
      </w:r>
      <w:r w:rsidRPr="00D35DC6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Величины энтальпий образования определены с той или иной степенью точности для нескольких тысяч веществ и сведены в таблицы. </w:t>
      </w:r>
      <w:r w:rsidRPr="00DA59F7">
        <w:rPr>
          <w:rFonts w:ascii="Times New Roman" w:eastAsia="Times New Roman" w:hAnsi="Times New Roman" w:cs="Times New Roman"/>
          <w:sz w:val="28"/>
          <w:szCs w:val="20"/>
          <w:lang w:eastAsia="ru-RU"/>
        </w:rPr>
        <w:t>Э</w:t>
      </w:r>
      <w:r w:rsidRPr="00DA59F7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DA59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тальпию образования </w:t>
      </w:r>
      <w:r w:rsidRPr="00DA59F7"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  <w:t>простых веществ</w:t>
      </w:r>
      <w:r w:rsidRPr="00DA59F7">
        <w:rPr>
          <w:rFonts w:ascii="Times New Roman" w:eastAsia="Times New Roman" w:hAnsi="Times New Roman" w:cs="Times New Roman"/>
          <w:sz w:val="28"/>
          <w:szCs w:val="20"/>
          <w:lang w:eastAsia="ru-RU"/>
        </w:rPr>
        <w:t>, устойчивых при 298</w:t>
      </w:r>
      <w:proofErr w:type="gramStart"/>
      <w:r w:rsidRPr="00DA59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</w:t>
      </w:r>
      <w:proofErr w:type="gramEnd"/>
      <w:r w:rsidRPr="00DA59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давлении 100 кПа, принимают равной нулю.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 нуль принимается также стандартная энтальпия образования катиона водорода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H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+</m:t>
            </m:r>
          </m:sup>
        </m:s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водном растворе. Зн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ачения</w:t>
      </w:r>
      <w:proofErr w:type="spellEnd"/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f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H 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разных соединений могут быть как положительными, так и о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рицательными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Дело в том, что процесс образования соединений из элеме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тарных веществ состоит из двух стадий: разложения молекул этих веществ на атомы и последующего соединения </w:t>
      </w:r>
      <w:r w:rsidRPr="002B4B10">
        <w:rPr>
          <w:rFonts w:ascii="Times New Roman" w:eastAsia="Times New Roman" w:hAnsi="Times New Roman" w:cs="Times New Roman"/>
          <w:sz w:val="28"/>
          <w:szCs w:val="20"/>
          <w:lang w:eastAsia="ru-RU"/>
        </w:rPr>
        <w:t>этих атомов в новых сочетаниях.</w:t>
      </w:r>
    </w:p>
    <w:p w:rsidR="00615675" w:rsidRPr="00D86A4A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В 1840 году российский ученый Г.И. Гесс экспериментально установил закон, названный его именем: </w:t>
      </w:r>
      <w:r w:rsidRPr="00D86A4A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тепловой эффект химической реакции зависит от природы и состояния исходных веществ и конечных продуктов, но не зависит от пути реакции, т.е. от числа и х</w:t>
      </w:r>
      <w:r w:rsidRPr="00D86A4A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а</w:t>
      </w:r>
      <w:r w:rsidRPr="00D86A4A">
        <w:rPr>
          <w:rFonts w:ascii="Times New Roman" w:eastAsia="Times New Roman" w:hAnsi="Times New Roman" w:cs="Times New Roman"/>
          <w:b/>
          <w:i/>
          <w:spacing w:val="20"/>
          <w:sz w:val="28"/>
          <w:szCs w:val="20"/>
          <w:lang w:eastAsia="ru-RU"/>
        </w:rPr>
        <w:t>рактера промежуточных стадий.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Большое практическое значение для расчетов тепловых эффектов хим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ческих реакций имеют следствия из закона Гесса:</w:t>
      </w:r>
    </w:p>
    <w:p w:rsidR="00615675" w:rsidRDefault="00615675" w:rsidP="00615675">
      <w:pPr>
        <w:pStyle w:val="ac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изменение энтальпии химической реакции не зависит от числа ее 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межуточных стадий;</w:t>
      </w:r>
    </w:p>
    <w:p w:rsidR="00615675" w:rsidRDefault="00615675" w:rsidP="00615675">
      <w:pPr>
        <w:pStyle w:val="ac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энтальпия прямой химической реакции равна взятой с противополо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ным знаком энтальпии обратной реакции;</w:t>
      </w:r>
    </w:p>
    <w:p w:rsidR="00615675" w:rsidRPr="00502D29" w:rsidRDefault="00615675" w:rsidP="00615675">
      <w:pPr>
        <w:pStyle w:val="ac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Так, при образовании 1 моль оксида кальция </w:t>
      </w:r>
      <w:proofErr w:type="spellStart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CaO</w:t>
      </w:r>
      <w:proofErr w:type="spellEnd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 простых веществ кальция и кислорода выделяется 635,1 кДж теплоты:</w:t>
      </w:r>
    </w:p>
    <w:p w:rsidR="00615675" w:rsidRPr="00502D29" w:rsidRDefault="00615675" w:rsidP="00615675">
      <w:pPr>
        <w:pStyle w:val="ac"/>
        <w:spacing w:before="120" w:after="12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Ca</w:t>
      </w:r>
      <w:proofErr w:type="spellEnd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(к) + ½ O</w:t>
      </w:r>
      <w:r w:rsidRPr="00502D29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(г) = </w:t>
      </w:r>
      <w:proofErr w:type="spellStart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CaO</w:t>
      </w:r>
      <w:proofErr w:type="spellEnd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(к),</w:t>
      </w: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∆Н = ‒ 635,1 кДж.</w:t>
      </w:r>
    </w:p>
    <w:p w:rsidR="00615675" w:rsidRPr="00502D29" w:rsidRDefault="00615675" w:rsidP="00615675">
      <w:pPr>
        <w:pStyle w:val="ac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Такое же количество теплоты поглощается при разложении 1 моль окс</w:t>
      </w: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да кальция на кальций и кислород:</w:t>
      </w:r>
    </w:p>
    <w:p w:rsidR="00615675" w:rsidRPr="00502D29" w:rsidRDefault="00615675" w:rsidP="00615675">
      <w:pPr>
        <w:pStyle w:val="ac"/>
        <w:spacing w:before="120" w:after="120" w:line="240" w:lineRule="auto"/>
        <w:ind w:left="0"/>
        <w:contextualSpacing w:val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Ca</w:t>
      </w:r>
      <w:proofErr w:type="gramStart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proofErr w:type="spellEnd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gramEnd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к) = </w:t>
      </w:r>
      <w:proofErr w:type="spellStart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>Ca</w:t>
      </w:r>
      <w:proofErr w:type="spellEnd"/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(к) + ½ O</w:t>
      </w:r>
      <w:r w:rsidRPr="00502D29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(г),</w:t>
      </w: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502D29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∆Н = 635,1 кДж</w:t>
      </w:r>
    </w:p>
    <w:p w:rsidR="00615675" w:rsidRPr="002A33E4" w:rsidRDefault="00615675" w:rsidP="00615675">
      <w:pPr>
        <w:pStyle w:val="ac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Cambria Math" w:eastAsia="Times New Roman" w:hAnsi="Cambria Math" w:cs="Times New Roman"/>
          <w:sz w:val="28"/>
          <w:szCs w:val="20"/>
          <w:lang w:eastAsia="ru-RU"/>
          <w:oMath/>
        </w:rPr>
      </w:pPr>
      <w:r w:rsidRPr="002A33E4">
        <w:rPr>
          <w:rFonts w:ascii="Times New Roman" w:eastAsia="Times New Roman" w:hAnsi="Times New Roman" w:cs="Times New Roman"/>
          <w:sz w:val="28"/>
          <w:szCs w:val="20"/>
          <w:lang w:eastAsia="ru-RU"/>
        </w:rPr>
        <w:t>энтальпия прямой реакции равна сумме энтальпий образования пр</w:t>
      </w:r>
      <w:r w:rsidRPr="002A33E4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2A33E4">
        <w:rPr>
          <w:rFonts w:ascii="Times New Roman" w:eastAsia="Times New Roman" w:hAnsi="Times New Roman" w:cs="Times New Roman"/>
          <w:sz w:val="28"/>
          <w:szCs w:val="20"/>
          <w:lang w:eastAsia="ru-RU"/>
        </w:rPr>
        <w:t>дуктов минус сумма энтальпий образования исходных веществ.</w:t>
      </w:r>
    </w:p>
    <w:p w:rsidR="00615675" w:rsidRDefault="00615675" w:rsidP="00615675">
      <w:pPr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∆Н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∑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кон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0"/>
          <w:lang w:eastAsia="ru-RU"/>
        </w:rPr>
        <w:t>‒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∑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исх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Тепловой эффект химических реакций измеряют с помощью специал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ных приборов – калориметров. 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Закон Гесса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также является частной формой выражения общего закона сохранения энергии. Закон Гесса распространяется не только на химические, но на все процессы, сопровождающиеся тепловыми эффектами, – фазовые превращения, растворение, кристаллизацию, испарение и т.д.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Пользуясь законом Гесса, можно определить теплоту реакции нейтрал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зации. Сог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ласно теории электролитической диссоциации реакция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между ра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бавленными растворами сильной кислоты и сильного основания сводится к образованию воды из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OH</w:t>
      </w:r>
      <w:r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ионов независимо от того, какие сильные кислоты или сильные основания были взяты. Поэтому тепловой эффект обр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зования воды будет всегда один и тот же:</w:t>
      </w:r>
    </w:p>
    <w:p w:rsidR="00615675" w:rsidRPr="00405AC3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+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+ ОН</w:t>
      </w:r>
      <w:r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Н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О,     ∆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обр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r>
        <w:rPr>
          <w:rFonts w:ascii="Arial" w:eastAsia="Times New Roman" w:hAnsi="Arial" w:cs="Arial"/>
          <w:sz w:val="28"/>
          <w:szCs w:val="20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56,9 кДж/моль.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Тепловой эффект обратной реакции – диссоциации воды на Н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ОН</w:t>
      </w:r>
      <w:r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ионы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равен теплоте нейтрализации,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взятой с обратным знаком.</w:t>
      </w:r>
    </w:p>
    <w:p w:rsidR="00615675" w:rsidRPr="00405AC3" w:rsidRDefault="00615675" w:rsidP="00615675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Экспериментальная часть</w:t>
      </w:r>
    </w:p>
    <w:p w:rsidR="00615675" w:rsidRPr="00405AC3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Приборы и реактивы: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технохимические весы, два стеклянных стакана вм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стимостью 300 и 100 мл, корковая пробка диаметром 50-60 мм, терм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ометр (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точность до 0,1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), 25 мл 1 М НС</w:t>
      </w: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l</w:t>
      </w:r>
      <w:proofErr w:type="gram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25 мл 1 М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NaOH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405AC3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Выполнение работы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Работа проводится в упрощенном калориметре, который состоит из двух стаканов: внешнего, вместимостью 300 мл, и внутреннего, вместимостью 100 мл, корковой пробки и термометра с ценой деления 0,1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С. Внутренний стакан помещается на корковую пробку для уменьшения теплоотдачи.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Внутренний стакан калориметра взвесить с точностью до 0,1 г, обозн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чить эту массу m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 Затем 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алить в него из бюретки 25 мл 1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М раствора сол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ной кислоты и поместить стакан обратно в калориметр. В другой сухой 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кан налить из бюретки 25 мл 1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 раствора щелочи. Измерить температуру раствора кислоты с точностью до 0,1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 Температуру раствора щелочи мо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ж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но не измерять, так как оба раствора хранятся в одних условиях и имеют 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ну и ту же температуру.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вынимая из раствора кислоты термометр, быстро вылить раствор щ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лочи в кислоту. Осторожно перемешать раствор термометром, наблюдая за изменением температуры. Когда повышение температуры прекратится, отм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тить максимальную температуру раствора.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Когда раствор охладится до комнатной температуры, взвесить внутре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ний стакан калориметра с раствором с точностью до 0,1 г, обозначить эту массу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405AC3" w:rsidRDefault="00615675" w:rsidP="00615675">
      <w:pPr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Форма записи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Масса внутреннего стакана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, г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Объем раствора щелочи, </w:t>
      </w: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proofErr w:type="gramEnd"/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щ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, мл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Объем раствора кислоты, </w:t>
      </w: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proofErr w:type="gramEnd"/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, мл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Концентрация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килоты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, моль/</w:t>
      </w: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л</w:t>
      </w:r>
      <w:proofErr w:type="gramEnd"/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Концентрация щелочи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щ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, моль/</w:t>
      </w: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л</w:t>
      </w:r>
      <w:proofErr w:type="gramEnd"/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Начальная температура раствора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Конечная температура раствора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Масса внутреннего стакана с раствором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, г</w:t>
      </w:r>
    </w:p>
    <w:p w:rsidR="00615675" w:rsidRPr="00405AC3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Вычисления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Теплота, выделенная при реакции нейтрализации и расходуемая на нагревание раствора:</w:t>
      </w:r>
    </w:p>
    <w:p w:rsidR="00615675" w:rsidRPr="00405AC3" w:rsidRDefault="00615675" w:rsidP="00615675">
      <w:pPr>
        <w:spacing w:before="120" w:after="120" w:line="240" w:lineRule="auto"/>
        <w:jc w:val="center"/>
        <w:rPr>
          <w:rFonts w:ascii="Cambria Math" w:eastAsia="Times New Roman" w:hAnsi="Cambria Math" w:cs="Times New Roman"/>
          <w:sz w:val="28"/>
          <w:szCs w:val="20"/>
          <w:lang w:eastAsia="ru-RU"/>
          <w:oMath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0"/>
              <w:lang w:val="en-US" w:eastAsia="ru-RU"/>
            </w:rPr>
            <m:t>q</m:t>
          </m:r>
          <m: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>=</m:t>
          </m:r>
          <m:r>
            <w:rPr>
              <w:rFonts w:ascii="Cambria Math" w:eastAsia="Times New Roman" w:hAnsi="Cambria Math" w:cs="Times New Roman"/>
              <w:sz w:val="28"/>
              <w:szCs w:val="20"/>
              <w:lang w:val="en-US" w:eastAsia="ru-RU"/>
            </w:rPr>
            <m:t>C</m:t>
          </m:r>
          <m: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 xml:space="preserve"> ∙ </m:t>
          </m:r>
          <m:r>
            <w:rPr>
              <w:rFonts w:ascii="Cambria Math" w:eastAsia="Times New Roman" w:hAnsi="Cambria Math" w:cs="Times New Roman"/>
              <w:sz w:val="28"/>
              <w:szCs w:val="20"/>
              <w:lang w:val="en-US" w:eastAsia="ru-RU"/>
            </w:rPr>
            <m:t>m</m:t>
          </m:r>
          <m: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 xml:space="preserve"> ∙(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2</m:t>
              </m:r>
            </m:sub>
          </m:sSub>
          <m:r>
            <w:rPr>
              <w:rFonts w:ascii="Cambria Math" w:eastAsia="Times New Roman" w:hAnsi="Cambria Math" w:cs="Arial"/>
              <w:sz w:val="28"/>
              <w:szCs w:val="20"/>
              <w:lang w:eastAsia="ru-RU"/>
            </w:rPr>
            <m:t>‒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0"/>
                  <w:vertAlign w:val="subscript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0"/>
                  <w:vertAlign w:val="subscript"/>
                  <w:lang w:val="en-US" w:eastAsia="ru-RU"/>
                </w:rPr>
                <m:t>t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0"/>
                  <w:vertAlign w:val="subscript"/>
                  <w:lang w:eastAsia="ru-RU"/>
                </w:rPr>
                <m:t>1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>).</m:t>
          </m:r>
        </m:oMath>
      </m:oMathPara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Теплоемкость раствора</w:t>
      </w: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принять равной 4,0 Дж/г</w:t>
      </w:r>
      <w:r w:rsidRPr="00604C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∙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Масса раствора: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m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vertAlign w:val="subscript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m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.</m:t>
        </m:r>
      </m:oMath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Подсчитанное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значение теплоты </w:t>
      </w:r>
      <w:r w:rsidRPr="00405AC3">
        <w:rPr>
          <w:rFonts w:ascii="Times New Roman" w:eastAsia="Times New Roman" w:hAnsi="Times New Roman" w:cs="Times New Roman"/>
          <w:i/>
          <w:sz w:val="28"/>
          <w:szCs w:val="20"/>
          <w:lang w:val="en-US" w:eastAsia="ru-RU"/>
        </w:rPr>
        <w:t>q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учено при нейтрализации 25 мл 1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М раствора, т.е. 0,025 моль. Тепловой же эффект реакци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 ∆Н относится к одн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му моль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 Отсюда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0"/>
              <w:lang w:eastAsia="ru-RU"/>
            </w:rPr>
            <m:t>-∆Н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0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Times New Roman" w:cs="Times New Roman"/>
                  <w:sz w:val="28"/>
                  <w:szCs w:val="20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0"/>
                  <w:lang w:val="en-US" w:eastAsia="ru-RU"/>
                </w:rPr>
                <m:t>q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0"/>
                  <w:lang w:eastAsia="ru-RU"/>
                </w:rPr>
                <m:t>0,025</m:t>
              </m:r>
            </m:den>
          </m:f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0"/>
              <w:lang w:eastAsia="ru-RU"/>
            </w:rPr>
            <m:t xml:space="preserve"> , </m:t>
          </m:r>
          <m:f>
            <m:fPr>
              <m:ctrlPr>
                <w:rPr>
                  <w:rFonts w:ascii="Cambria Math" w:eastAsia="Times New Roman" w:hAnsi="Times New Roman" w:cs="Times New Roman"/>
                  <w:sz w:val="28"/>
                  <w:szCs w:val="20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0"/>
                  <w:lang w:eastAsia="ru-RU"/>
                </w:rPr>
                <m:t>Дж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8"/>
                  <w:szCs w:val="20"/>
                  <w:lang w:eastAsia="ru-RU"/>
                </w:rPr>
                <m:t>моль</m:t>
              </m:r>
            </m:den>
          </m:f>
          <m:r>
            <m:rPr>
              <m:sty m:val="p"/>
            </m:rPr>
            <w:rPr>
              <w:rFonts w:ascii="Cambria Math" w:eastAsia="Times New Roman" w:hAnsi="Times New Roman" w:cs="Times New Roman"/>
              <w:sz w:val="28"/>
              <w:szCs w:val="20"/>
              <w:lang w:eastAsia="ru-RU"/>
            </w:rPr>
            <m:t>.</m:t>
          </m:r>
        </m:oMath>
      </m:oMathPara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Рассчитать тепловой эффект данной реакции (в кДж/моль) и определить относительную ошибку опыта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δ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в процентах:</w:t>
      </w:r>
    </w:p>
    <w:p w:rsidR="00615675" w:rsidRPr="00405AC3" w:rsidRDefault="00615675" w:rsidP="0061567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δ=±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∆Н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vertAlign w:val="subscript"/>
                    <w:lang w:eastAsia="ru-RU"/>
                  </w:rPr>
                  <m:t xml:space="preserve"> 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vertAlign w:val="subscript"/>
                    <w:lang w:eastAsia="ru-RU"/>
                  </w:rPr>
                  <m:t>теор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– 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eastAsia="ru-RU"/>
              </w:rPr>
              <m:t xml:space="preserve">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vertAlign w:val="subscript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 xml:space="preserve">∆Н 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vertAlign w:val="subscript"/>
                    <w:lang w:eastAsia="ru-RU"/>
                  </w:rPr>
                  <m:t>эксп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∆Н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теор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∙100%.</m:t>
        </m:r>
      </m:oMath>
    </w:p>
    <w:p w:rsidR="00615675" w:rsidRPr="00405AC3" w:rsidRDefault="00615675" w:rsidP="00615675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27CE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Вопросы для самопроверки</w:t>
      </w:r>
    </w:p>
    <w:p w:rsidR="00615675" w:rsidRPr="00EE5CD5" w:rsidRDefault="00615675" w:rsidP="0061567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Одинаков ли тепловой эффект реакций взаимодействий соляной кислоты с гидроксидом натрия и гидроксидом калия?</w:t>
      </w:r>
    </w:p>
    <w:p w:rsidR="00615675" w:rsidRPr="00EE5CD5" w:rsidRDefault="00615675" w:rsidP="0061567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Одинаков ли тепловой эффект реакции взаимодействия гидроксида бария с соляной кислотой и серной кислотой?</w:t>
      </w:r>
    </w:p>
    <w:p w:rsidR="00615675" w:rsidRPr="00EE5CD5" w:rsidRDefault="00615675" w:rsidP="0061567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Исходя из уравнения </w:t>
      </w:r>
    </w:p>
    <w:p w:rsidR="00615675" w:rsidRPr="00EE5CD5" w:rsidRDefault="00615675" w:rsidP="00615675">
      <w:pPr>
        <w:spacing w:before="120" w:after="120" w:line="240" w:lineRule="auto"/>
        <w:ind w:left="14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NaOH</w:t>
      </w:r>
      <w:proofErr w:type="spellEnd"/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HCl</w:t>
      </w:r>
      <w:proofErr w:type="spellEnd"/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proofErr w:type="spellStart"/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NaCl</w:t>
      </w:r>
      <w:proofErr w:type="spellEnd"/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+H</w:t>
      </w:r>
      <w:r w:rsidRPr="00EE5CD5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O, 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∆Н = </w:t>
      </w:r>
      <w:r w:rsidRPr="00EE5CD5">
        <w:rPr>
          <w:rFonts w:ascii="Arial" w:eastAsia="Times New Roman" w:hAnsi="Arial" w:cs="Arial"/>
          <w:sz w:val="28"/>
          <w:szCs w:val="20"/>
          <w:lang w:eastAsia="ru-RU"/>
        </w:rPr>
        <w:t>‒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56,9 кДж, </w:t>
      </w:r>
    </w:p>
    <w:p w:rsidR="00615675" w:rsidRDefault="00615675" w:rsidP="0061567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определить количество теплоты, выделившейся при нейтрализации 3,2г </w:t>
      </w:r>
      <w:proofErr w:type="spellStart"/>
      <w:r w:rsidRPr="00EE5CD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NaOH</w:t>
      </w:r>
      <w:proofErr w:type="spellEnd"/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эквивалентной массой </w:t>
      </w:r>
      <w:proofErr w:type="spellStart"/>
      <w:r w:rsidRPr="00EE5CD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E375EF" w:rsidRDefault="00615675" w:rsidP="00615675">
      <w:pPr>
        <w:numPr>
          <w:ilvl w:val="0"/>
          <w:numId w:val="3"/>
        </w:numPr>
        <w:spacing w:after="0" w:line="240" w:lineRule="auto"/>
        <w:ind w:left="426" w:hanging="426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75EF">
        <w:rPr>
          <w:rFonts w:ascii="Times New Roman" w:eastAsia="Times New Roman" w:hAnsi="Times New Roman" w:cs="Times New Roman"/>
          <w:sz w:val="28"/>
          <w:szCs w:val="20"/>
          <w:lang w:eastAsia="ru-RU"/>
        </w:rPr>
        <w:t>Вычислить тепловой эффект и написать термохимическое уравнение р</w:t>
      </w:r>
      <w:r w:rsidRPr="00E375EF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E375EF">
        <w:rPr>
          <w:rFonts w:ascii="Times New Roman" w:eastAsia="Times New Roman" w:hAnsi="Times New Roman" w:cs="Times New Roman"/>
          <w:sz w:val="28"/>
          <w:szCs w:val="20"/>
          <w:lang w:eastAsia="ru-RU"/>
        </w:rPr>
        <w:t>акции горения 1 моль метана, в результате которой образуются пары в</w:t>
      </w:r>
      <w:r w:rsidRPr="00E375EF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E375EF">
        <w:rPr>
          <w:rFonts w:ascii="Times New Roman" w:eastAsia="Times New Roman" w:hAnsi="Times New Roman" w:cs="Times New Roman"/>
          <w:sz w:val="28"/>
          <w:szCs w:val="20"/>
          <w:lang w:eastAsia="ru-RU"/>
        </w:rPr>
        <w:t>ды и диоксид углерода.</w:t>
      </w:r>
    </w:p>
    <w:p w:rsidR="00615675" w:rsidRPr="007340DA" w:rsidRDefault="00615675" w:rsidP="00615675">
      <w:pPr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Написать термохимическое уравнение реакции восстановления оксида хрома (III) алюминием.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Вычислите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тепловой эффект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, если для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реакции взять 1 кг исходной смеси?</w:t>
      </w:r>
    </w:p>
    <w:p w:rsidR="00615675" w:rsidRPr="00E55B43" w:rsidRDefault="00615675" w:rsidP="00615675">
      <w:pPr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Вычислить тепловой эффект образования 200 кг серной кислоты по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ура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нению: SO</w:t>
      </w:r>
      <w:r w:rsidRPr="007340D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3(Ж) 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+ H</w:t>
      </w:r>
      <w:r w:rsidRPr="007340D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O</w:t>
      </w:r>
      <w:r w:rsidRPr="007340D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(Ж)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H</w:t>
      </w:r>
      <w:r w:rsidRPr="007340D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SO</w:t>
      </w:r>
      <w:r w:rsidRPr="007340D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4(Ж)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образовании 39,6 г оксида мышьяка (III) из простых веществ выдел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ется 131кДж </w:t>
      </w:r>
      <w:r w:rsidRPr="00FD39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теплоты. 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Запишите термохимическое уравнение,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вычислите энтальпию образования оксида мышьяка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340DA">
        <w:rPr>
          <w:rFonts w:ascii="Times New Roman" w:eastAsia="Times New Roman" w:hAnsi="Times New Roman" w:cs="Times New Roman"/>
          <w:sz w:val="28"/>
          <w:szCs w:val="20"/>
          <w:lang w:eastAsia="ru-RU"/>
        </w:rPr>
        <w:t>(III).</w:t>
      </w:r>
    </w:p>
    <w:p w:rsidR="00615675" w:rsidRPr="00EE5CD5" w:rsidRDefault="00615675" w:rsidP="00615675">
      <w:pPr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Напишите термохимическое уравнение растворения оксида меди (II) в с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ляной кислоте. </w:t>
      </w:r>
      <w:r w:rsidRPr="00FD39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Сколько теплоты 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выделится при растворении 100 г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окс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EE5CD5">
        <w:rPr>
          <w:rFonts w:ascii="Times New Roman" w:eastAsia="Times New Roman" w:hAnsi="Times New Roman" w:cs="Times New Roman"/>
          <w:sz w:val="28"/>
          <w:szCs w:val="20"/>
          <w:lang w:eastAsia="ru-RU"/>
        </w:rPr>
        <w:t>да?</w:t>
      </w:r>
    </w:p>
    <w:p w:rsidR="00615675" w:rsidRPr="00DA204A" w:rsidRDefault="00615675" w:rsidP="00615675">
      <w:pPr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 взаимодействии трех моль оксида азота (I) с аммиаком образуется азот и пары воды. При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этом выделяется 877,7 кДж теплоты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. Напишите термохимическое уравнение этой реакции и вычислите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энтальпию образ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вания оксида азота (I).</w:t>
      </w:r>
    </w:p>
    <w:p w:rsidR="00615675" w:rsidRPr="00E55B43" w:rsidRDefault="00615675" w:rsidP="00615675">
      <w:pPr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Энтальпия образования аммиака из азота и водорода равна </w:t>
      </w:r>
      <w:r>
        <w:rPr>
          <w:rFonts w:ascii="Cambria Math" w:eastAsia="Times New Roman" w:hAnsi="Cambria Math" w:cs="Times New Roman"/>
          <w:sz w:val="28"/>
          <w:szCs w:val="20"/>
          <w:lang w:eastAsia="ru-RU"/>
        </w:rPr>
        <w:t>−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46,2 кДж/моль. Сколько 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итров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азота пошло на эту реакцию (</w:t>
      </w:r>
      <w:proofErr w:type="spellStart"/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н.</w:t>
      </w:r>
      <w:proofErr w:type="gramStart"/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proofErr w:type="spellEnd"/>
      <w:proofErr w:type="gramEnd"/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.), если </w:t>
      </w:r>
      <w:proofErr w:type="gramStart"/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proofErr w:type="gramEnd"/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зульта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 выделится 23,1 кДж 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>теплоты</w:t>
      </w:r>
      <w:r w:rsidRPr="00E55B43"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615675" w:rsidRDefault="00615675" w:rsidP="00615675">
      <w:pPr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Реакция горения бензола протекает по уравнению:</w:t>
      </w:r>
    </w:p>
    <w:p w:rsidR="00615675" w:rsidRPr="00DA204A" w:rsidRDefault="00615675" w:rsidP="00615675">
      <w:pPr>
        <w:spacing w:before="120" w:after="120" w:line="240" w:lineRule="auto"/>
        <w:ind w:left="360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proofErr w:type="gramStart"/>
      <w:r w:rsidRPr="00DA20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6</w:t>
      </w:r>
      <w:r w:rsidRPr="00DA20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6(</w:t>
      </w:r>
      <w:proofErr w:type="gramEnd"/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Ж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)</w:t>
      </w:r>
      <w:r w:rsidRPr="00DA20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15/2</m:t>
        </m:r>
      </m:oMath>
      <w:r w:rsidRPr="00DA20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O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2(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Г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)</w:t>
      </w:r>
      <w:r w:rsidRPr="00DA20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6CO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DA20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+ 3H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DA20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(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Ж</w:t>
      </w:r>
      <w:r w:rsidRPr="00DA204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)</w:t>
      </w:r>
      <w:r w:rsidRPr="00DA20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</w:t>
      </w:r>
    </w:p>
    <w:p w:rsidR="00615675" w:rsidRPr="00C12C48" w:rsidRDefault="00615675" w:rsidP="00615675">
      <w:pPr>
        <w:spacing w:after="0" w:line="240" w:lineRule="auto"/>
        <w:ind w:left="360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Какое количество теплоты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выделятся при сгорании 1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литра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бензола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spellStart"/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н.</w:t>
      </w:r>
      <w:proofErr w:type="gramStart"/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proofErr w:type="spellEnd"/>
      <w:proofErr w:type="gramEnd"/>
      <w:r w:rsidRPr="00DA204A">
        <w:rPr>
          <w:rFonts w:ascii="Times New Roman" w:eastAsia="Times New Roman" w:hAnsi="Times New Roman" w:cs="Times New Roman"/>
          <w:sz w:val="28"/>
          <w:szCs w:val="20"/>
          <w:lang w:eastAsia="ru-RU"/>
        </w:rPr>
        <w:t>.)?</w:t>
      </w:r>
    </w:p>
    <w:p w:rsidR="00615675" w:rsidRPr="0094124D" w:rsidRDefault="00615675" w:rsidP="00615675">
      <w:pPr>
        <w:pStyle w:val="ac"/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>Прямая или обратная реакция будет являться экзотермической при ста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дартных условиях в системе: </w:t>
      </w:r>
      <w:proofErr w:type="gramStart"/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CH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4(</w:t>
      </w:r>
      <w:proofErr w:type="gramEnd"/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г) 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+ 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2(г)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(г) 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>+ 2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2(г)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>. Подчитайте</w:t>
      </w:r>
      <w:proofErr w:type="gramStart"/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∆Н</w:t>
      </w:r>
      <w:proofErr w:type="gramEnd"/>
      <w:r w:rsidRPr="00D86A4A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дайте на основании этого подсчета ответ.</w:t>
      </w:r>
    </w:p>
    <w:p w:rsidR="00615675" w:rsidRPr="00D86A4A" w:rsidRDefault="00615675" w:rsidP="00615675">
      <w:pPr>
        <w:pStyle w:val="ac"/>
        <w:numPr>
          <w:ilvl w:val="0"/>
          <w:numId w:val="3"/>
        </w:num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>Вычислите стандартные значения энтальпий реакций (предварительно п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>добрав коэффициенты):</w:t>
      </w:r>
    </w:p>
    <w:p w:rsidR="00615675" w:rsidRPr="00D86A4A" w:rsidRDefault="00615675" w:rsidP="00615675">
      <w:pPr>
        <w:pStyle w:val="ac"/>
        <w:spacing w:before="120" w:after="120" w:line="240" w:lineRule="auto"/>
        <w:ind w:left="0"/>
        <w:contextualSpacing w:val="0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CS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</w:t>
      </w:r>
      <w:proofErr w:type="gramEnd"/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Ж)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2(Г)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(Г)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2(Г)</w:t>
      </w:r>
    </w:p>
    <w:p w:rsidR="00615675" w:rsidRPr="00D86A4A" w:rsidRDefault="00615675" w:rsidP="00615675">
      <w:pPr>
        <w:pStyle w:val="ac"/>
        <w:spacing w:before="120" w:after="120" w:line="240" w:lineRule="auto"/>
        <w:ind w:left="0"/>
        <w:contextualSpacing w:val="0"/>
        <w:jc w:val="center"/>
        <w:outlineLvl w:val="3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proofErr w:type="gramStart"/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NiO</w:t>
      </w:r>
      <w:proofErr w:type="spellEnd"/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</w:t>
      </w:r>
      <w:proofErr w:type="gramEnd"/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Т)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Al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(Т)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Ni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(Т)</w:t>
      </w:r>
      <w:r w:rsidRPr="00D86A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Al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D86A4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D86A4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3(Т)</w:t>
      </w:r>
    </w:p>
    <w:p w:rsidR="00615675" w:rsidRPr="00405AC3" w:rsidRDefault="00615675" w:rsidP="00615675">
      <w:pPr>
        <w:keepNext/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lastRenderedPageBreak/>
        <w:t>Лабораторная работа</w:t>
      </w:r>
      <w:r w:rsidRPr="00405A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405A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</w:p>
    <w:p w:rsidR="00615675" w:rsidRPr="00405AC3" w:rsidRDefault="00615675" w:rsidP="00615675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СКОРОСТЬ ХИМИЧЕСКИХ РЕАКЦИЙ</w:t>
      </w:r>
    </w:p>
    <w:p w:rsidR="00615675" w:rsidRPr="00405AC3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Цель работы</w:t>
      </w:r>
      <w:r w:rsidRPr="00405AC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: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определить влияние различных факторов на скорость химич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ских реакций. </w:t>
      </w:r>
    </w:p>
    <w:p w:rsidR="00615675" w:rsidRPr="00405AC3" w:rsidRDefault="00615675" w:rsidP="00615675">
      <w:pPr>
        <w:keepNext/>
        <w:tabs>
          <w:tab w:val="left" w:pos="1620"/>
        </w:tabs>
        <w:spacing w:after="12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понятия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</w:pPr>
      <w:r w:rsidRPr="005C09AD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Скорость химической реакции равна изменению количества вещества в единицу времени в единице объема реакционного пр</w:t>
      </w:r>
      <w:r w:rsidRPr="005C09AD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о</w:t>
      </w:r>
      <w:r w:rsidRPr="005C09AD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странства</w:t>
      </w:r>
      <w:r w:rsidRPr="005C09AD"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  <w:t xml:space="preserve">. 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зависимости от типа реакции (гомогенная или гетерогенная) меняется характер реакционного пространства. Гомогенной реакцией называется реа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ция, протекающая в однородной среде. Гетерогенные реакции протекают на границе раздела фаз (твердой и жидкой, твердой и газообразной).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Реакционным пространством гомогенных реакций является объем, 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полненный реагентами. Скорость гомогенной реакции равна изменению 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центрации исходных веществ или продуктов реакции во времени. Различают среднюю и мгновенную скорости реакции. Средняя скорость реакции равна:</w:t>
      </w:r>
    </w:p>
    <w:p w:rsidR="00615675" w:rsidRPr="001D6B24" w:rsidRDefault="00C274D0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bar>
          <m:barPr>
            <m:pos m:val="top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bar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</m:bar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C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2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1</m:t>
                </m:r>
              </m:sub>
            </m:sSub>
          </m:den>
        </m:f>
      </m:oMath>
      <w:r w:rsidR="00615675" w:rsidRPr="001D6B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r w:rsidR="00615675" w:rsidRPr="001D6B24">
        <w:rPr>
          <w:rFonts w:ascii="Cambria Math" w:eastAsia="Times New Roman" w:hAnsi="Cambria Math" w:cs="Times New Roman"/>
          <w:sz w:val="28"/>
          <w:szCs w:val="20"/>
          <w:lang w:eastAsia="ru-RU"/>
        </w:rPr>
        <w:t>−</w:t>
      </w:r>
      <w:r w:rsidR="00615675" w:rsidRPr="001D6B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t</m:t>
            </m:r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,</m:t>
        </m:r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3.1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где С</w:t>
      </w:r>
      <w:proofErr w:type="gramStart"/>
      <w:r w:rsidRPr="001D6B2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С</w:t>
      </w:r>
      <w:r w:rsidRPr="001D6B2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концентрации исходного вещества в моменты времени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r w:rsidRPr="001D6B2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1D6B2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r w:rsidRPr="001D6B2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r w:rsidRPr="001D6B2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Скорость реакции принимается всегда положительной, поэтому знак минус означает, что концентрация исходного вещества уменьшается. В ходе реакции скорость реакции изменяется, так как изменяются концентрации 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агирующих веществ. Мгновенная скорость реакции υ, равна:</w:t>
      </w:r>
    </w:p>
    <w:p w:rsidR="00615675" w:rsidRPr="00DB216B" w:rsidRDefault="00615675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υ= ±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∆С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t</m:t>
            </m:r>
          </m:den>
        </m:f>
      </m:oMath>
      <w:r w:rsidRPr="00DB216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</w:t>
      </w:r>
      <w:r w:rsidRPr="00DB21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3.2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Производная исходных концентраций берется со знаком минус, а 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дуктов реакции – со знаком плюс.</w:t>
      </w:r>
    </w:p>
    <w:p w:rsidR="00615675" w:rsidRPr="004346D8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Различают </w:t>
      </w:r>
      <w:r w:rsidRPr="0063145A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элементарные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химические реакции, протекающие в одну стадию (элементарный акт). Большинство химических реакций являются не элементарными, а </w:t>
      </w:r>
      <w:r w:rsidRPr="0063145A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сложными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поскольку они протекают во времени через несколько отличающихся друг от друга элементарных стадий и промежуто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ных веществ, совокупность которых называется </w:t>
      </w:r>
      <w:r w:rsidRPr="0063145A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механизмом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сложной реа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ции. В сложных реакциях, наряду с расходованием реагентов</w:t>
      </w:r>
      <w:r w:rsidRPr="00165D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</w:t>
      </w:r>
      <w:r w:rsidRPr="00165D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образ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ванием продуктов</w:t>
      </w:r>
      <w:r w:rsidRPr="00165D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</w:t>
      </w:r>
      <w:r w:rsidRPr="00165D7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на отдельных стадиях возможно образование и 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ходование </w:t>
      </w:r>
      <w:r w:rsidRPr="00165D7A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промежуточных веществ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которые в случае достаточной 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мической устойчивости могут быть выделены и идентифицированы.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позиций кинетической обратимости все реакции можно разделить на </w:t>
      </w:r>
      <w:r w:rsidRPr="004346D8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двусторонние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(кинетически обратимые), протекающие одновременно как в прямом, так и в обратном направлениях, и </w:t>
      </w:r>
      <w:r w:rsidRPr="004346D8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односторонние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(кинетически необратимые), которые идут в одном направлении до практически полного исчерпания хотя бы одного из реагентов.</w:t>
      </w:r>
      <w:proofErr w:type="gramEnd"/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кинетически обратимым процессам относятся, например, синтез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йод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водорода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 простых веществ в газовой фазе:</w:t>
      </w:r>
    </w:p>
    <w:p w:rsidR="00615675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lastRenderedPageBreak/>
        <w:t>H</w:t>
      </w:r>
      <w:r w:rsidRPr="004346D8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</w:t>
      </w:r>
      <w:proofErr w:type="gramEnd"/>
      <w:r w:rsidRPr="004346D8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Г)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Pr="009D7C17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2(Г)</w:t>
      </w:r>
      <w:r w:rsidRPr="004346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4346D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HI</w:t>
      </w:r>
      <w:r w:rsidRPr="009D7C17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(Г)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димеризация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диоксида азота:</w:t>
      </w:r>
    </w:p>
    <w:p w:rsidR="00615675" w:rsidRPr="006D1128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2B08C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</w:t>
      </w:r>
      <w:r w:rsidRPr="006D1128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Г</w:t>
      </w:r>
      <w:r w:rsidRPr="002B08C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) </w:t>
      </w:r>
      <w:r w:rsidRPr="002B08CC"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2B08C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2B08C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4(</w:t>
      </w:r>
      <w:r w:rsidRPr="006D1128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Г</w:t>
      </w:r>
      <w:r w:rsidRPr="002B08C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каталитический синтез аммиака из азота и водорода:</w:t>
      </w:r>
    </w:p>
    <w:p w:rsidR="00615675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8D41C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D41C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D41C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D41C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D41CF"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2C02D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</w:t>
      </w:r>
      <w:r w:rsidRPr="002C02D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8D41C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D41C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Примерами кинетически необратимых реакций являются распад перо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сида водорода под действием света или катализатора:</w:t>
      </w:r>
    </w:p>
    <w:p w:rsidR="00615675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8D41C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D41C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2(Р)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box>
          <m:boxPr>
            <m:opEmu m:val="1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groupChr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hν или кат</m:t>
                </m:r>
              </m:e>
            </m:groupChr>
          </m:e>
        </m:box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</w:t>
      </w:r>
      <w:r w:rsidRPr="008D41C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D41C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</w:t>
      </w:r>
      <w:proofErr w:type="gramEnd"/>
      <w:r w:rsidRPr="008D41C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Ж)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+ 0,5О</w:t>
      </w:r>
      <w:r w:rsidRPr="008D41C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F76548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(Г)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взаимодействие известняка с соляной кислотой:</w:t>
      </w:r>
    </w:p>
    <w:p w:rsidR="00615675" w:rsidRPr="00233A80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CaCO</w:t>
      </w:r>
      <w:proofErr w:type="spellEnd"/>
      <w:r w:rsidRPr="00233A8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3(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К</w:t>
      </w:r>
      <w:r w:rsidRPr="00233A8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)</w:t>
      </w:r>
      <w:r w:rsidRPr="00233A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  <w:r w:rsidRPr="00233A8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(Р)</w:t>
      </w:r>
      <w:r w:rsidRPr="00233A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→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CaCl</w:t>
      </w:r>
      <w:proofErr w:type="spellEnd"/>
      <w:r w:rsidRPr="00233A8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2(Р)</w:t>
      </w:r>
      <w:r w:rsidRPr="00233A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233A8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233A8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(Ж)</w:t>
      </w:r>
      <w:r w:rsidRPr="00233A8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</w:t>
      </w:r>
      <w:r w:rsidRPr="00233A8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2(Г)</w:t>
      </w:r>
      <w:r w:rsidRPr="00233A80">
        <w:rPr>
          <w:rFonts w:ascii="Arial" w:eastAsia="Times New Roman" w:hAnsi="Arial" w:cs="Arial"/>
          <w:sz w:val="28"/>
          <w:szCs w:val="20"/>
          <w:lang w:eastAsia="ru-RU"/>
        </w:rPr>
        <w:t>↑</w:t>
      </w:r>
      <w:r w:rsidRPr="00233A80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Следует отметить, что понятия кинетической и термодинамической 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ратимости не совпадают: двусторонние реакции в термодинамическом смы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ле обратимы только вблизи состояния химического равновесия, когда скор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сти прямой </w: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υ </m:t>
            </m:r>
          </m:e>
        </m:acc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обратной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</m:t>
        </m:r>
        <m:acc>
          <m:accPr>
            <m:chr m:val="⃖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</m:acc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реакций отличаются на бесконе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чно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малую вел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чину.</w:t>
      </w:r>
    </w:p>
    <w:p w:rsidR="00615675" w:rsidRPr="002B08CC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общем случае, для статических условий скорость реакции зависит от многих факторов: природы реагирующих веществ, температуры, концентр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ций исходных веществ и продуктов, а также других факторов (катализатор, облучение и др.). Рассмотрим необратимую элементарную реакцию:</w:t>
      </w:r>
    </w:p>
    <w:p w:rsidR="00615675" w:rsidRPr="002B08CC" w:rsidRDefault="00615675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dD</w:t>
      </w:r>
      <w:proofErr w:type="spellEnd"/>
      <w:proofErr w:type="gram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bB</w:t>
      </w:r>
      <w:proofErr w:type="spell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→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rR</w:t>
      </w:r>
      <w:proofErr w:type="spell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mM</w:t>
      </w:r>
      <w:proofErr w:type="spell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</w:t>
      </w:r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3.3</w:t>
      </w:r>
    </w:p>
    <w:p w:rsidR="00615675" w:rsidRPr="002B08CC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идущую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изотермических условиях (Т =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const</w:t>
      </w:r>
      <w:proofErr w:type="spell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Любая химическая реакция – это вероятностный процесс, зависящий от возможности столкновения необходимого числа частиц в данной точке 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странства в какой-либо момент времени. Вероятность этого процесса опред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ляется произведением вероятностей, в данном случае </w:t>
      </w:r>
      <w:r w:rsidRPr="0094124D">
        <w:rPr>
          <w:rFonts w:ascii="Times New Roman" w:eastAsia="Times New Roman" w:hAnsi="Times New Roman" w:cs="Times New Roman"/>
          <w:sz w:val="28"/>
          <w:szCs w:val="20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концентрацией хим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ческих реагентов. Чем выше концентрация, тем больше вероятность столкн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вения, а, следовательно, больше скорость реакции. Исходя из этого, скорость химической реакции должна быть пропорциональна произведению конце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трации реагирующих веществ. Таким образом, был сформулирован основной постулат химической кинетики, или </w:t>
      </w:r>
      <w:r w:rsidRPr="003F2791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закон действующих масс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</w:t>
      </w:r>
      <w:r w:rsidRPr="003F2791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при п</w:t>
      </w:r>
      <w:r w:rsidRPr="003F2791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о</w:t>
      </w:r>
      <w:r w:rsidRPr="003F2791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стоянной температуре скорость элементарной химической реакции пропорциональна произведению концентраций реагирующих веще</w:t>
      </w:r>
      <w:proofErr w:type="gramStart"/>
      <w:r w:rsidRPr="003F2791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ств в ст</w:t>
      </w:r>
      <w:proofErr w:type="gramEnd"/>
      <w:r w:rsidRPr="003F2791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епенях, равных их стехиометрическим коэффициентам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Это так наз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ваемая кинетическая форма закона действующих масс (ЗДМ). Для реакции (3.3) с учетом стехиометрии закон действующих масс математически выр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жается кинетическим уравнением</w:t>
      </w:r>
    </w:p>
    <w:p w:rsidR="00615675" w:rsidRPr="003F2791" w:rsidRDefault="00615675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position w:val="-10"/>
          <w:sz w:val="28"/>
          <w:szCs w:val="20"/>
          <w:lang w:eastAsia="ru-RU"/>
        </w:rPr>
        <w:object w:dxaOrig="180" w:dyaOrig="340">
          <v:shape id="_x0000_i1027" type="#_x0000_t75" style="width:8.4pt;height:16.85pt" o:ole="" fillcolor="window">
            <v:imagedata r:id="rId8" o:title=""/>
          </v:shape>
          <o:OLEObject Type="Embed" ProgID="Equation.3" ShapeID="_x0000_i1027" DrawAspect="Content" ObjectID="_1843388531" r:id="rId12"/>
        </w:objec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υ=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k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∙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D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d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∙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B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b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,</m:t>
        </m:r>
      </m:oMath>
      <w:r w:rsidRPr="003F2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</w:t>
      </w:r>
      <w:r w:rsidRPr="003F27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3.4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где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k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коэффициент пропорциональности, называемый константой скорости химической реакции. При единичных концентрациях реагирующих веществ,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скорость реакции численно равна константе скорости, поэтому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k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иногда называют удельной скоростью химической реакции. При данной температуре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k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является величиной постоянной, не зависящей от концентрации реагентов.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Применительно к двусторонней элементарной реакции</w:t>
      </w:r>
    </w:p>
    <w:p w:rsidR="00615675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dD</w:t>
      </w:r>
      <w:proofErr w:type="spellEnd"/>
      <w:proofErr w:type="gram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bB</w:t>
      </w:r>
      <w:proofErr w:type="spell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rR</w:t>
      </w:r>
      <w:proofErr w:type="spell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mM</w:t>
      </w:r>
      <w:proofErr w:type="spellEnd"/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можно получить связь кинетических и термодинамических характеристик. На основании закона действующих масс скорость прямой реакции</w:t>
      </w:r>
    </w:p>
    <w:p w:rsidR="00615675" w:rsidRPr="00C008C5" w:rsidRDefault="00615675" w:rsidP="00615675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position w:val="-10"/>
          <w:sz w:val="28"/>
          <w:szCs w:val="20"/>
          <w:lang w:eastAsia="ru-RU"/>
        </w:rPr>
        <w:object w:dxaOrig="180" w:dyaOrig="340">
          <v:shape id="_x0000_i1028" type="#_x0000_t75" style="width:8.4pt;height:16.85pt" o:ole="" fillcolor="window">
            <v:imagedata r:id="rId8" o:title=""/>
          </v:shape>
          <o:OLEObject Type="Embed" ProgID="Equation.3" ShapeID="_x0000_i1028" DrawAspect="Content" ObjectID="_1843388532" r:id="rId13"/>
        </w:objec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</m:acc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</m:acc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∙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D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d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∙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B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b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,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3.5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 скорость обратной реакции</w:t>
      </w:r>
    </w:p>
    <w:p w:rsidR="00615675" w:rsidRPr="00DF7812" w:rsidRDefault="00C274D0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acc>
          <m:accPr>
            <m:chr m:val="⃖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</m:acc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acc>
          <m:accPr>
            <m:chr m:val="⃖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</m:acc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∙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R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r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∙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M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m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.</m:t>
        </m:r>
      </m:oMath>
      <w:r w:rsidR="00615675" w:rsidRPr="001B088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="00615675" w:rsidRPr="001B08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3.6</w:t>
      </w:r>
    </w:p>
    <w:p w:rsidR="00615675" w:rsidRPr="009F7284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состоянии химического равновесия </w:t>
      </w:r>
      <w:r w:rsidRPr="00405AC3">
        <w:rPr>
          <w:rFonts w:ascii="Times New Roman" w:eastAsia="Times New Roman" w:hAnsi="Times New Roman" w:cs="Times New Roman"/>
          <w:position w:val="-10"/>
          <w:sz w:val="28"/>
          <w:szCs w:val="20"/>
          <w:lang w:eastAsia="ru-RU"/>
        </w:rPr>
        <w:object w:dxaOrig="180" w:dyaOrig="340">
          <v:shape id="_x0000_i1029" type="#_x0000_t75" style="width:8.4pt;height:16.85pt" o:ole="" fillcolor="window">
            <v:imagedata r:id="rId8" o:title=""/>
          </v:shape>
          <o:OLEObject Type="Embed" ProgID="Equation.3" ShapeID="_x0000_i1029" DrawAspect="Content" ObjectID="_1843388533" r:id="rId14"/>
        </w:object>
      </w:r>
      <m:oMath>
        <m:acc>
          <m:accPr>
            <m:chr m:val="⃗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</m:acc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  <m:acc>
          <m:accPr>
            <m:chr m:val="⃖"/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</m:acc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наблюдаемая скорость проце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са равна нулю 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набл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=0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). Обозначив равновесные концентрации реагентов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С</m:t>
            </m:r>
            <w:proofErr w:type="gramStart"/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D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,</m:t>
            </m:r>
            <w:proofErr w:type="gramEnd"/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равн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=[D]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приравняв выражения (3.5) и (3.6), получим:</w:t>
      </w:r>
    </w:p>
    <w:p w:rsidR="00615675" w:rsidRPr="009F7284" w:rsidRDefault="00C274D0" w:rsidP="00615675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fPr>
          <m:num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k</m:t>
                </m:r>
              </m:e>
            </m:acc>
          </m:num>
          <m:den>
            <m:acc>
              <m:accPr>
                <m:chr m:val="⃖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k</m:t>
                </m:r>
              </m:e>
            </m:acc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</m:oMath>
      <w:r w:rsidR="00615675" w:rsidRPr="009F72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[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R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r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∙ 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[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M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m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[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D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d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∙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 xml:space="preserve"> [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b</m:t>
                </m:r>
              </m:sup>
            </m:sSup>
          </m:den>
        </m:f>
      </m:oMath>
      <w:r w:rsidR="00615675" w:rsidRPr="009F72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.</m:t>
        </m:r>
      </m:oMath>
      <w:r w:rsidR="00615675" w:rsidRPr="009F72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3.7</w:t>
      </w:r>
    </w:p>
    <w:p w:rsidR="00615675" w:rsidRPr="001B0886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Температура оказывает 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 скорость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более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сильное влияние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чем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конце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трация реагирующих веществ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Сами концентрации либо слабо зависят от температуры, либо совсем от нее не зависят, поэтому из уравнения (3.4) можно сделать вывод, что температура влияет на скорость через константу скорости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k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Известны два вида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зависи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мости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скорости реакции от температуры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пирическое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вило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Вант-Гоффа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более строгое уравнение Аррениуса.</w:t>
      </w:r>
    </w:p>
    <w:p w:rsidR="00615675" w:rsidRPr="00774F06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области умеренных температур для гомогенных и многих гетероге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ных реакций справедливо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вило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Вант-Гоффа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</w:t>
      </w:r>
      <w:r w:rsidRPr="00774F0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при постоянных конце</w:t>
      </w:r>
      <w:r w:rsidRPr="00774F0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н</w:t>
      </w:r>
      <w:r w:rsidRPr="00774F0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 xml:space="preserve">трациях реагирующих веществ увеличение температуры на 10 </w:t>
      </w:r>
      <w:proofErr w:type="spellStart"/>
      <w:r w:rsidRPr="00774F06">
        <w:rPr>
          <w:rFonts w:ascii="Times New Roman" w:eastAsia="Times New Roman" w:hAnsi="Times New Roman" w:cs="Times New Roman"/>
          <w:i/>
          <w:spacing w:val="20"/>
          <w:sz w:val="28"/>
          <w:szCs w:val="20"/>
          <w:vertAlign w:val="superscript"/>
          <w:lang w:eastAsia="ru-RU"/>
        </w:rPr>
        <w:t>о</w:t>
      </w:r>
      <w:r w:rsidRPr="00774F0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С</w:t>
      </w:r>
      <w:proofErr w:type="spellEnd"/>
      <w:r w:rsidRPr="00774F0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 xml:space="preserve"> (или 10 К) приводит к возрастанию скорости в 2</w:t>
      </w:r>
      <m:oMath>
        <m:r>
          <w:rPr>
            <w:rFonts w:ascii="Cambria Math" w:eastAsia="Times New Roman" w:hAnsi="Cambria Math" w:cs="Times New Roman"/>
            <w:spacing w:val="20"/>
            <w:sz w:val="28"/>
            <w:szCs w:val="20"/>
            <w:lang w:eastAsia="ru-RU"/>
          </w:rPr>
          <m:t>÷4</m:t>
        </m:r>
      </m:oMath>
      <w:r w:rsidRPr="00774F0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 xml:space="preserve"> раза:</w:t>
      </w:r>
    </w:p>
    <w:p w:rsidR="00615675" w:rsidRPr="009F7284" w:rsidRDefault="00C274D0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 υ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  <w:proofErr w:type="gramStart"/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>∙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γ</m:t>
            </m:r>
          </m:e>
          <m:sup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Т</m:t>
                    </m:r>
                    <w:proofErr w:type="gramEnd"/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Т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10</m:t>
                </m:r>
              </m:den>
            </m:f>
          </m:sup>
        </m:sSup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>,                                                      3.</w:t>
      </w:r>
      <w:r w:rsidR="00615675" w:rsidRPr="009F7284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где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υ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 </m:t>
        </m:r>
      </m:oMath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скорости реакций при температура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Т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и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Т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1</m:t>
            </m:r>
          </m:sub>
        </m:sSub>
      </m:oMath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; </w:t>
      </w:r>
      <w:r w:rsidRPr="00405AC3">
        <w:rPr>
          <w:rFonts w:ascii="Lucida Console" w:eastAsia="Times New Roman" w:hAnsi="Lucida Console" w:cs="Times New Roman"/>
          <w:sz w:val="28"/>
          <w:szCs w:val="20"/>
          <w:lang w:val="en-US" w:eastAsia="ru-RU"/>
        </w:rPr>
        <w:sym w:font="Symbol" w:char="F067"/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температурный коэффициент Вант-Гоффа,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значение которого для эндотермической реакции выше, чем для экзотермической реакции.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Следует знать соотношения скоростей, констант и времен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τ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протекания реакций:</w:t>
      </w:r>
    </w:p>
    <w:p w:rsidR="00615675" w:rsidRPr="009F7284" w:rsidRDefault="00C274D0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υ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 xml:space="preserve"> Т+10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υ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Т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k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 xml:space="preserve"> 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T+10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T</m:t>
                </m:r>
              </m:sub>
            </m:sSub>
          </m:den>
        </m:f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τ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T+10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τ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T</m:t>
                </m:r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</m:t>
        </m:r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γ</m:t>
        </m:r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>.                                      3.</w:t>
      </w:r>
      <w:r w:rsidR="00615675" w:rsidRPr="009F7284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Уравнение Аррениуса показывает влияние температуры на константу скорости химической реакции:</w:t>
      </w:r>
    </w:p>
    <w:p w:rsidR="00615675" w:rsidRPr="009F7284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9F728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о</w:t>
      </w:r>
      <w:r w:rsidRPr="009F728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exp</w:t>
      </w:r>
      <w:proofErr w:type="spellEnd"/>
      <w:r w:rsidRPr="009F728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[</w:t>
      </w:r>
      <w:r w:rsidRPr="009F7284">
        <w:rPr>
          <w:rFonts w:ascii="Cambria Math" w:eastAsia="Times New Roman" w:hAnsi="Cambria Math" w:cs="Times New Roman"/>
          <w:sz w:val="28"/>
          <w:szCs w:val="20"/>
          <w:lang w:val="en-US" w:eastAsia="ru-RU"/>
        </w:rPr>
        <w:t>−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E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a</w:t>
      </w:r>
      <w:proofErr w:type="spellEnd"/>
      <w:r w:rsidRPr="009F728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/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RT</w:t>
      </w:r>
      <w:r w:rsidRPr="009F728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],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где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универсальная газовая постоянная (</w:t>
      </w: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Дж</w:t>
      </w:r>
      <w:proofErr w:type="gram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моль∙К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); Т – абсолютная те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пература;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а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энергия активации (Дж/моль). Для большинства реакций </w:t>
      </w:r>
      <w:proofErr w:type="spell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а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50 ÷ 500 кДж/моль.</w:t>
      </w:r>
    </w:p>
    <w:p w:rsidR="00615675" w:rsidRPr="00405AC3" w:rsidRDefault="00615675" w:rsidP="00615675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Экспериментальная часть</w:t>
      </w:r>
    </w:p>
    <w:p w:rsidR="00615675" w:rsidRPr="00405AC3" w:rsidRDefault="00615675" w:rsidP="00615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Приборы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 секундомер. «Термостат» (два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стакана емкостью 200-250 мл) и крышка к нему с отверстием для пробирок. Термометр на 100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o</w:t>
      </w:r>
      <w:proofErr w:type="gram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С. Стекля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ная палочка. Пипетки капельные, фильтровальная бумага, шпатель. </w:t>
      </w:r>
      <w:r w:rsidRPr="001170A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Реакт</w:t>
      </w:r>
      <w:r w:rsidRPr="001170A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и</w:t>
      </w:r>
      <w:r w:rsidRPr="001170AD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вы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 М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proofErr w:type="spellEnd"/>
      <w:r w:rsidRPr="001B64B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1B64B0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растворы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тиосульфата натрия (1 н), серной кислоты (2 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1B64B0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перо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сида водорода (3%-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ный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),</w:t>
      </w:r>
      <w:r w:rsidRPr="001B64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ти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оцианата</w:t>
      </w:r>
      <w:proofErr w:type="spellEnd"/>
      <w:r w:rsidRPr="00807C44">
        <w:rPr>
          <w:rFonts w:ascii="Times New Roman" w:hAnsi="Times New Roman" w:cs="Times New Roman"/>
          <w:sz w:val="28"/>
          <w:szCs w:val="28"/>
        </w:rPr>
        <w:t xml:space="preserve"> аммония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</w:t>
      </w:r>
      <w:proofErr w:type="spellEnd"/>
      <w:r>
        <w:rPr>
          <w:rFonts w:ascii="Times New Roman" w:hAnsi="Times New Roman" w:cs="Times New Roman"/>
          <w:sz w:val="28"/>
          <w:szCs w:val="28"/>
        </w:rPr>
        <w:t>.), сульфата меди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46303">
        <w:rPr>
          <w:rFonts w:ascii="Times New Roman" w:hAnsi="Times New Roman" w:cs="Times New Roman"/>
          <w:sz w:val="28"/>
          <w:szCs w:val="28"/>
        </w:rPr>
        <w:t>) (1</w:t>
      </w:r>
      <w:r>
        <w:rPr>
          <w:rFonts w:ascii="Times New Roman" w:hAnsi="Times New Roman" w:cs="Times New Roman"/>
          <w:sz w:val="28"/>
          <w:szCs w:val="28"/>
        </w:rPr>
        <w:t>н)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хлорида железа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846303">
        <w:rPr>
          <w:rFonts w:ascii="Times New Roman" w:eastAsia="Times New Roman" w:hAnsi="Times New Roman" w:cs="Times New Roman"/>
          <w:sz w:val="28"/>
          <w:szCs w:val="20"/>
          <w:lang w:eastAsia="ru-RU"/>
        </w:rPr>
        <w:t>) (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конц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.)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405AC3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Выполнение работы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ОПЫТ 1. Влияние концентрации реагирующих веществ на скорость химич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ской реакции.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Реакция тиосульфата натрия с серной кислотой протекает по уравнению:</w:t>
      </w:r>
    </w:p>
    <w:p w:rsidR="00615675" w:rsidRPr="00405AC3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Na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S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↓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SO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результате реакции образуется сера, выделяющаяся в виде мути. 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В три сухие пробирки внести: в первую – 4 капли 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раствора тиосульфата натрия 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8 капель воды, во вторую ―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8 капель 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раствора и 4 капли воды, в третью – 12 капель того же раствора тиосульфата натрия. Первую и вторую пробирки осторожно встряхнуть.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В каждую пробирку добавить по одной капле 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серной кислоты и быстро помешать. По секундомеру отметить, сколько времени пройдет от момента добавления кислоты до появления в растворе заметной опалесце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ции. Относительная скорость реакции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υ</m:t>
        </m:r>
      </m:oMath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100/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где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t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время, </w:t>
      </w: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gram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042860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Внимание! После измерения времени реакции необходимо сразу же в</w:t>
      </w:r>
      <w:r w:rsidRPr="00042860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ы</w:t>
      </w:r>
      <w:r w:rsidRPr="00042860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мыть пробирки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наблюдений и вычисл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ений представить в виде табл.3.1</w:t>
      </w:r>
    </w:p>
    <w:p w:rsidR="00615675" w:rsidRPr="00405AC3" w:rsidRDefault="00615675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3.1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1134"/>
        <w:gridCol w:w="1134"/>
        <w:gridCol w:w="1134"/>
        <w:gridCol w:w="1276"/>
        <w:gridCol w:w="1134"/>
        <w:gridCol w:w="1375"/>
      </w:tblGrid>
      <w:tr w:rsidR="00615675" w:rsidRPr="00405AC3" w:rsidTr="00615675">
        <w:tc>
          <w:tcPr>
            <w:tcW w:w="851" w:type="dxa"/>
          </w:tcPr>
          <w:p w:rsidR="00615675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№ 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про-бирки</w:t>
            </w:r>
            <w:proofErr w:type="gramEnd"/>
          </w:p>
        </w:tc>
        <w:tc>
          <w:tcPr>
            <w:tcW w:w="1134" w:type="dxa"/>
          </w:tcPr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 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каплях раствора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H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ru-RU"/>
              </w:rPr>
              <w:t>2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SO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1134" w:type="dxa"/>
          </w:tcPr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Объем 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каплях раствора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Na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ru-RU"/>
              </w:rPr>
              <w:t>2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S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ru-RU"/>
              </w:rPr>
              <w:t>2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O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1134" w:type="dxa"/>
          </w:tcPr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Объем в каплях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eastAsia="ru-RU"/>
              </w:rPr>
              <w:t>2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</w:t>
            </w:r>
          </w:p>
        </w:tc>
        <w:tc>
          <w:tcPr>
            <w:tcW w:w="1134" w:type="dxa"/>
          </w:tcPr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Общий объем раствора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(число капель)</w:t>
            </w:r>
          </w:p>
        </w:tc>
        <w:tc>
          <w:tcPr>
            <w:tcW w:w="1276" w:type="dxa"/>
          </w:tcPr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Относи-тельная</w:t>
            </w:r>
            <w:proofErr w:type="gramEnd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конце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трация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Na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val="en-US" w:eastAsia="ru-RU"/>
              </w:rPr>
              <w:t>2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S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val="en-US" w:eastAsia="ru-RU"/>
              </w:rPr>
              <w:t>2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O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</w:tcPr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Время до </w:t>
            </w:r>
            <w:proofErr w:type="spellStart"/>
            <w:proofErr w:type="gramStart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нача</w:t>
            </w:r>
            <w:proofErr w:type="spellEnd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-ла</w:t>
            </w:r>
            <w:proofErr w:type="gramEnd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помут</w:t>
            </w:r>
            <w:proofErr w:type="spellEnd"/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нения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</w:t>
            </w:r>
            <w:r w:rsidRPr="00405AC3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τ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, 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с.</w:t>
            </w:r>
          </w:p>
        </w:tc>
        <w:tc>
          <w:tcPr>
            <w:tcW w:w="1375" w:type="dxa"/>
          </w:tcPr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Величина, </w:t>
            </w:r>
            <w:proofErr w:type="spellStart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пропорци</w:t>
            </w:r>
            <w:proofErr w:type="spellEnd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ональная</w:t>
            </w:r>
            <w:proofErr w:type="spellEnd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скорости</w:t>
            </w:r>
          </w:p>
          <w:p w:rsidR="00615675" w:rsidRPr="00405AC3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0"/>
                  <w:lang w:val="en-US" w:eastAsia="ru-RU"/>
                </w:rPr>
                <m:t>υ</m:t>
              </m:r>
            </m:oMath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=100/</w:t>
            </w:r>
            <w:r w:rsidRPr="00405AC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405AC3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τ</w:t>
            </w:r>
          </w:p>
        </w:tc>
      </w:tr>
      <w:tr w:rsidR="00615675" w:rsidRPr="00405AC3" w:rsidTr="00615675">
        <w:tc>
          <w:tcPr>
            <w:tcW w:w="851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276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75" w:rsidRPr="00405AC3" w:rsidTr="00615675">
        <w:tc>
          <w:tcPr>
            <w:tcW w:w="851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276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2C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75" w:rsidRPr="00405AC3" w:rsidTr="00615675">
        <w:tc>
          <w:tcPr>
            <w:tcW w:w="851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276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463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3C</w:t>
            </w:r>
          </w:p>
        </w:tc>
        <w:tc>
          <w:tcPr>
            <w:tcW w:w="1134" w:type="dxa"/>
          </w:tcPr>
          <w:p w:rsidR="00615675" w:rsidRPr="0084630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615675" w:rsidRPr="00405AC3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Предоставить данные опыта в виде графика, иллюстрирующего завис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мость скорости реакции от концентрации реагирующих веществ. На оси аб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цисс отложить в определенном масштабе относительные концентрации ти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сульфата натрия, а на оси ординат – соответствующие скорости (в условных единицах).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Сделать вывод о зависимости скорости реакции от концентрации.</w:t>
      </w:r>
    </w:p>
    <w:p w:rsidR="00615675" w:rsidRPr="00405AC3" w:rsidRDefault="00615675" w:rsidP="0061567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ОПЫТ 2. Влияние температуры на скорость химической реакции.</w:t>
      </w: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085F">
        <w:rPr>
          <w:rFonts w:ascii="Times New Roman" w:eastAsia="Times New Roman" w:hAnsi="Times New Roman" w:cs="Times New Roman"/>
          <w:sz w:val="28"/>
          <w:szCs w:val="20"/>
          <w:lang w:eastAsia="ru-RU"/>
        </w:rPr>
        <w:t>Опыт выполняется при трех различных температурах. Температуры опыта оп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ределяются следующим образом: первый опыт проводят при ко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натной температуре, второй – при температуре на 10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выше температуры первого опыта, третий – на 20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выше температуры первого опыта. Тогда можно записать правило Вант-Гоффа следующим образом:</w:t>
      </w:r>
    </w:p>
    <w:p w:rsidR="00615675" w:rsidRPr="00405AC3" w:rsidRDefault="00C274D0" w:rsidP="0061567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υ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val="en-US"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2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υ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1</m:t>
                    </m:r>
                  </m:sub>
                </m:sSub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γ</m:t>
            </m:r>
          </m:e>
          <m:sup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∆t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10</m:t>
                </m:r>
              </m:den>
            </m:f>
          </m:sup>
        </m:sSup>
      </m:oMath>
      <w:r w:rsidR="00615675" w:rsidRPr="005608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15675"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w:r w:rsidR="00615675"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γ</w:t>
      </w:r>
      <w:r w:rsidR="00615675"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1</w:t>
      </w:r>
      <w:r w:rsidR="00615675"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так как </w:t>
      </w:r>
      <w:proofErr w:type="spellStart"/>
      <w:r w:rsidR="00615675"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Δt</w:t>
      </w:r>
      <w:proofErr w:type="spellEnd"/>
      <w:r w:rsidR="00615675"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</w:t>
      </w:r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15675"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615675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="00615675"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</w:p>
    <w:p w:rsidR="00615675" w:rsidRPr="00405AC3" w:rsidRDefault="00C274D0" w:rsidP="0061567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υ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val="en-US"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3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υ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0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0"/>
                        <w:lang w:eastAsia="ru-RU"/>
                      </w:rPr>
                      <m:t>2</m:t>
                    </m:r>
                  </m:sub>
                </m:sSub>
              </m:sub>
            </m:sSub>
          </m:den>
        </m:f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γ</m:t>
            </m:r>
          </m:e>
          <m:sup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∆t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10</m:t>
                </m:r>
              </m:den>
            </m:f>
          </m:sup>
        </m:sSup>
      </m:oMath>
      <w:r w:rsidR="00615675" w:rsidRPr="005608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15675"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w:r w:rsidR="00615675"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γ</w:t>
      </w:r>
      <w:r w:rsidR="00615675" w:rsidRPr="0056085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</w:p>
    <w:p w:rsidR="00615675" w:rsidRPr="009F7284" w:rsidRDefault="00615675" w:rsidP="0061567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γ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ср</w:t>
      </w:r>
      <w:proofErr w:type="gram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 + </m:t>
            </m:r>
            <m:sSub>
              <m:sSubPr>
                <m:ctrlP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γ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2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den>
        </m:f>
      </m:oMath>
    </w:p>
    <w:p w:rsidR="00615675" w:rsidRPr="00405AC3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В три сухие пробирки внести по 10 капель 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раствора тиосульфата натрия. В одну коническую сухую пробирку налить 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раствора серной ки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лоты и опустить в него пипетку. Первый опыт проводят на воздухе, измерив предварительно температуру воздуха. Коническую пробирку с раствором серной кислоты и вторую пробирку с раствором тиосульфата помещают в водяную баню, температура которой должна превышать предыдущий опыт на 10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+ 3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spellEnd"/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(на теплообмен). Выдерживают растворы в бане 3 – 4 минуты и приливают одну каплю Н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пробирку с раствором 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405AC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56085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(не вынимая пробирок из термостата). Время появления мути засекают по секундомеру. Затем рассчитывают скорость реакции. Аналогично проводят опыт для др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гой температуры.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Данные заносят в таблицу 3.</w:t>
      </w:r>
      <w:r w:rsidRPr="00003E01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, рассчитывают скорость реакции при ра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ных температурах и средний температурный коэффициент.</w:t>
      </w:r>
    </w:p>
    <w:p w:rsidR="00615675" w:rsidRPr="00405AC3" w:rsidRDefault="00615675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3.2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559"/>
        <w:gridCol w:w="2126"/>
        <w:gridCol w:w="2268"/>
        <w:gridCol w:w="2126"/>
      </w:tblGrid>
      <w:tr w:rsidR="00615675" w:rsidRPr="00405AC3" w:rsidTr="00615675">
        <w:tc>
          <w:tcPr>
            <w:tcW w:w="993" w:type="dxa"/>
          </w:tcPr>
          <w:p w:rsidR="00615675" w:rsidRPr="00405AC3" w:rsidRDefault="00615675" w:rsidP="00615675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Номер опыта</w:t>
            </w:r>
          </w:p>
        </w:tc>
        <w:tc>
          <w:tcPr>
            <w:tcW w:w="1559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Температура опыта, 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t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0"/>
                <w:vertAlign w:val="superscript"/>
                <w:lang w:eastAsia="ru-RU"/>
              </w:rPr>
              <w:t>о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</w:t>
            </w:r>
            <w:proofErr w:type="spellEnd"/>
          </w:p>
        </w:tc>
        <w:tc>
          <w:tcPr>
            <w:tcW w:w="2126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Время до начала помутнения</w:t>
            </w:r>
          </w:p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τ</w:t>
            </w:r>
            <w:proofErr w:type="gramEnd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, сек.</w:t>
            </w:r>
          </w:p>
        </w:tc>
        <w:tc>
          <w:tcPr>
            <w:tcW w:w="2268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Величина, </w:t>
            </w:r>
          </w:p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gramStart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пропорциональная</w:t>
            </w:r>
            <w:proofErr w:type="gramEnd"/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скорости</w:t>
            </w:r>
          </w:p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4"/>
                  <w:szCs w:val="20"/>
                  <w:lang w:val="en-US" w:eastAsia="ru-RU"/>
                </w:rPr>
                <m:t>υ</m:t>
              </m:r>
            </m:oMath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= 100/ </w:t>
            </w: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τ</w:t>
            </w:r>
          </w:p>
        </w:tc>
        <w:tc>
          <w:tcPr>
            <w:tcW w:w="2126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Температурный</w:t>
            </w:r>
          </w:p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коэффициент</w:t>
            </w:r>
          </w:p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γ</w:t>
            </w:r>
          </w:p>
        </w:tc>
      </w:tr>
      <w:tr w:rsidR="00615675" w:rsidRPr="00405AC3" w:rsidTr="00615675">
        <w:tc>
          <w:tcPr>
            <w:tcW w:w="993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1</w:t>
            </w:r>
          </w:p>
        </w:tc>
        <w:tc>
          <w:tcPr>
            <w:tcW w:w="1559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15675" w:rsidRPr="00405AC3" w:rsidTr="00615675">
        <w:tc>
          <w:tcPr>
            <w:tcW w:w="993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15675" w:rsidRPr="00405AC3" w:rsidTr="00615675">
        <w:tc>
          <w:tcPr>
            <w:tcW w:w="993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405AC3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3</w:t>
            </w:r>
          </w:p>
        </w:tc>
        <w:tc>
          <w:tcPr>
            <w:tcW w:w="1559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</w:tcPr>
          <w:p w:rsidR="00615675" w:rsidRPr="00405AC3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615675" w:rsidRPr="00405AC3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</w:p>
    <w:p w:rsidR="00615675" w:rsidRPr="00405AC3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Влияние температуры на скорость химической реакции выразить граф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чески, откладывая на оси абсцисс значения температуры, а на оси ординат – относительную скорость реакции.</w:t>
      </w:r>
    </w:p>
    <w:p w:rsidR="00615675" w:rsidRPr="00312EAD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Сделать вывод о зависимости скорости химической реакции от темпер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405AC3">
        <w:rPr>
          <w:rFonts w:ascii="Times New Roman" w:eastAsia="Times New Roman" w:hAnsi="Times New Roman" w:cs="Times New Roman"/>
          <w:sz w:val="28"/>
          <w:szCs w:val="20"/>
          <w:lang w:eastAsia="ru-RU"/>
        </w:rPr>
        <w:t>туры. Определить температурный коэффициент скорости данной реакции.</w:t>
      </w:r>
    </w:p>
    <w:p w:rsidR="00615675" w:rsidRPr="001B64B0" w:rsidRDefault="00615675" w:rsidP="0061567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B64B0">
        <w:rPr>
          <w:rFonts w:ascii="Times New Roman" w:hAnsi="Times New Roman" w:cs="Times New Roman"/>
          <w:bCs/>
          <w:sz w:val="28"/>
          <w:szCs w:val="28"/>
        </w:rPr>
        <w:t>ОПЫТ 3. Влияние катализатора на скорость химической реакции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615675" w:rsidRPr="001B64B0" w:rsidRDefault="00615675" w:rsidP="0061567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07C44">
        <w:rPr>
          <w:rFonts w:ascii="Times New Roman" w:hAnsi="Times New Roman" w:cs="Times New Roman"/>
          <w:i/>
          <w:iCs/>
          <w:sz w:val="28"/>
          <w:szCs w:val="28"/>
        </w:rPr>
        <w:t>1. Каталитическое разложение пероксида водорода (гетерогенный к</w:t>
      </w:r>
      <w:r w:rsidRPr="00807C44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807C44">
        <w:rPr>
          <w:rFonts w:ascii="Times New Roman" w:hAnsi="Times New Roman" w:cs="Times New Roman"/>
          <w:i/>
          <w:iCs/>
          <w:sz w:val="28"/>
          <w:szCs w:val="28"/>
        </w:rPr>
        <w:t xml:space="preserve">тализ) </w:t>
      </w:r>
    </w:p>
    <w:p w:rsidR="00615675" w:rsidRPr="00821F86" w:rsidRDefault="00615675" w:rsidP="00615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C44">
        <w:rPr>
          <w:rFonts w:ascii="Times New Roman" w:hAnsi="Times New Roman" w:cs="Times New Roman"/>
          <w:sz w:val="28"/>
          <w:szCs w:val="28"/>
        </w:rPr>
        <w:lastRenderedPageBreak/>
        <w:t>В пробирку налить 2 мл 3%-</w:t>
      </w:r>
      <w:proofErr w:type="spellStart"/>
      <w:r w:rsidRPr="00807C44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807C44">
        <w:rPr>
          <w:rFonts w:ascii="Times New Roman" w:hAnsi="Times New Roman" w:cs="Times New Roman"/>
          <w:sz w:val="28"/>
          <w:szCs w:val="28"/>
        </w:rPr>
        <w:t xml:space="preserve"> раствора пероксида во</w:t>
      </w:r>
      <w:r>
        <w:rPr>
          <w:rFonts w:ascii="Times New Roman" w:hAnsi="Times New Roman" w:cs="Times New Roman"/>
          <w:sz w:val="28"/>
          <w:szCs w:val="28"/>
        </w:rPr>
        <w:t>дорода. От</w:t>
      </w:r>
      <w:r w:rsidRPr="00807C44">
        <w:rPr>
          <w:rFonts w:ascii="Times New Roman" w:hAnsi="Times New Roman" w:cs="Times New Roman"/>
          <w:sz w:val="28"/>
          <w:szCs w:val="28"/>
        </w:rPr>
        <w:t>м</w:t>
      </w:r>
      <w:r w:rsidRPr="00807C44">
        <w:rPr>
          <w:rFonts w:ascii="Times New Roman" w:hAnsi="Times New Roman" w:cs="Times New Roman"/>
          <w:sz w:val="28"/>
          <w:szCs w:val="28"/>
        </w:rPr>
        <w:t>е</w:t>
      </w:r>
      <w:r w:rsidRPr="00807C44">
        <w:rPr>
          <w:rFonts w:ascii="Times New Roman" w:hAnsi="Times New Roman" w:cs="Times New Roman"/>
          <w:sz w:val="28"/>
          <w:szCs w:val="28"/>
        </w:rPr>
        <w:t>тить, что в обычных условиях заметного разложения пероксида во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807C44">
        <w:rPr>
          <w:rFonts w:ascii="Times New Roman" w:hAnsi="Times New Roman" w:cs="Times New Roman"/>
          <w:sz w:val="28"/>
          <w:szCs w:val="28"/>
        </w:rPr>
        <w:t xml:space="preserve">рода не наблюдается. Затем к раствору добавить </w:t>
      </w:r>
      <w:proofErr w:type="spellStart"/>
      <w:r w:rsidRPr="00807C44">
        <w:rPr>
          <w:rFonts w:ascii="Times New Roman" w:hAnsi="Times New Roman" w:cs="Times New Roman"/>
          <w:sz w:val="28"/>
          <w:szCs w:val="28"/>
        </w:rPr>
        <w:t>микрошпателем</w:t>
      </w:r>
      <w:proofErr w:type="spellEnd"/>
      <w:r w:rsidRPr="00807C44">
        <w:rPr>
          <w:rFonts w:ascii="Times New Roman" w:hAnsi="Times New Roman" w:cs="Times New Roman"/>
          <w:sz w:val="28"/>
          <w:szCs w:val="28"/>
        </w:rPr>
        <w:t xml:space="preserve"> немного оксида мар</w:t>
      </w:r>
      <w:r>
        <w:rPr>
          <w:rFonts w:ascii="Times New Roman" w:hAnsi="Times New Roman" w:cs="Times New Roman"/>
          <w:sz w:val="28"/>
          <w:szCs w:val="28"/>
        </w:rPr>
        <w:t>ган</w:t>
      </w:r>
      <w:r w:rsidRPr="00807C44">
        <w:rPr>
          <w:rFonts w:ascii="Times New Roman" w:hAnsi="Times New Roman" w:cs="Times New Roman"/>
          <w:sz w:val="28"/>
          <w:szCs w:val="28"/>
        </w:rPr>
        <w:t>ца (IV) и наблюдать энергичное разложение пероксида водорода с в</w:t>
      </w:r>
      <w:r w:rsidRPr="00807C44">
        <w:rPr>
          <w:rFonts w:ascii="Times New Roman" w:hAnsi="Times New Roman" w:cs="Times New Roman"/>
          <w:sz w:val="28"/>
          <w:szCs w:val="28"/>
        </w:rPr>
        <w:t>ы</w:t>
      </w:r>
      <w:r w:rsidRPr="00807C44">
        <w:rPr>
          <w:rFonts w:ascii="Times New Roman" w:hAnsi="Times New Roman" w:cs="Times New Roman"/>
          <w:sz w:val="28"/>
          <w:szCs w:val="28"/>
        </w:rPr>
        <w:t>делением кислорода (тлеющая лучина, поднесенная к отверстию пробирки, загорается). Написать уравнение реакции разло</w:t>
      </w:r>
      <w:r>
        <w:rPr>
          <w:rFonts w:ascii="Times New Roman" w:hAnsi="Times New Roman" w:cs="Times New Roman"/>
          <w:sz w:val="28"/>
          <w:szCs w:val="28"/>
        </w:rPr>
        <w:t>жения пероксида водорода. Какую роль играет оксид</w:t>
      </w:r>
      <w:r w:rsidRPr="00807C44">
        <w:rPr>
          <w:rFonts w:ascii="Times New Roman" w:hAnsi="Times New Roman" w:cs="Times New Roman"/>
          <w:sz w:val="28"/>
          <w:szCs w:val="28"/>
        </w:rPr>
        <w:t xml:space="preserve"> марганца (IV) в этой реакции? </w:t>
      </w:r>
    </w:p>
    <w:p w:rsidR="00615675" w:rsidRPr="00312EAD" w:rsidRDefault="00615675" w:rsidP="00615675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07C44">
        <w:rPr>
          <w:rFonts w:ascii="Times New Roman" w:hAnsi="Times New Roman" w:cs="Times New Roman"/>
          <w:i/>
          <w:iCs/>
          <w:sz w:val="28"/>
          <w:szCs w:val="28"/>
        </w:rPr>
        <w:t xml:space="preserve">2. Гомогенный катализ </w:t>
      </w:r>
    </w:p>
    <w:p w:rsidR="00615675" w:rsidRPr="005624F6" w:rsidRDefault="00615675" w:rsidP="006156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C44">
        <w:rPr>
          <w:rFonts w:ascii="Times New Roman" w:hAnsi="Times New Roman" w:cs="Times New Roman"/>
          <w:sz w:val="28"/>
          <w:szCs w:val="28"/>
        </w:rPr>
        <w:t>В две пробирки налить по 3 мл концентрированного рас</w:t>
      </w:r>
      <w:r>
        <w:rPr>
          <w:rFonts w:ascii="Times New Roman" w:hAnsi="Times New Roman" w:cs="Times New Roman"/>
          <w:sz w:val="28"/>
          <w:szCs w:val="28"/>
        </w:rPr>
        <w:t xml:space="preserve">твора </w:t>
      </w:r>
      <w:proofErr w:type="spell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ти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оциан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</w:t>
      </w:r>
      <w:proofErr w:type="spellEnd"/>
      <w:r w:rsidRPr="00807C44">
        <w:rPr>
          <w:rFonts w:ascii="Times New Roman" w:hAnsi="Times New Roman" w:cs="Times New Roman"/>
          <w:sz w:val="28"/>
          <w:szCs w:val="28"/>
        </w:rPr>
        <w:t xml:space="preserve"> аммония NH</w:t>
      </w:r>
      <w:r w:rsidRPr="00821F8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07C44">
        <w:rPr>
          <w:rFonts w:ascii="Times New Roman" w:hAnsi="Times New Roman" w:cs="Times New Roman"/>
          <w:sz w:val="28"/>
          <w:szCs w:val="28"/>
        </w:rPr>
        <w:t>SCN и по 3 капли насыщенного раствора FeCl</w:t>
      </w:r>
      <w:r w:rsidRPr="00821F8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. В одну из</w:t>
      </w:r>
      <w:r w:rsidRPr="00807C44">
        <w:rPr>
          <w:rFonts w:ascii="Times New Roman" w:hAnsi="Times New Roman" w:cs="Times New Roman"/>
          <w:sz w:val="28"/>
          <w:szCs w:val="28"/>
        </w:rPr>
        <w:t xml:space="preserve"> них добавить 2 капли 1н раствора CuSО</w:t>
      </w:r>
      <w:r w:rsidRPr="00821F8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07C44">
        <w:rPr>
          <w:rFonts w:ascii="Times New Roman" w:hAnsi="Times New Roman" w:cs="Times New Roman"/>
          <w:sz w:val="28"/>
          <w:szCs w:val="28"/>
        </w:rPr>
        <w:t xml:space="preserve"> (катализатор), после чего, добавив в обе пробирки по 3 мл 0,5н раствора Na</w:t>
      </w:r>
      <w:r w:rsidRPr="00821F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07C44">
        <w:rPr>
          <w:rFonts w:ascii="Times New Roman" w:hAnsi="Times New Roman" w:cs="Times New Roman"/>
          <w:sz w:val="28"/>
          <w:szCs w:val="28"/>
        </w:rPr>
        <w:t>S</w:t>
      </w:r>
      <w:r w:rsidRPr="00821F8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07C44">
        <w:rPr>
          <w:rFonts w:ascii="Times New Roman" w:hAnsi="Times New Roman" w:cs="Times New Roman"/>
          <w:sz w:val="28"/>
          <w:szCs w:val="28"/>
        </w:rPr>
        <w:t>O</w:t>
      </w:r>
      <w:r w:rsidRPr="00821F8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07C44">
        <w:rPr>
          <w:rFonts w:ascii="Times New Roman" w:hAnsi="Times New Roman" w:cs="Times New Roman"/>
          <w:sz w:val="28"/>
          <w:szCs w:val="28"/>
        </w:rPr>
        <w:t xml:space="preserve">, сравнить скорость обесцвечивания растворов в обеих пробирках. Реакция протекает по уравнениям </w:t>
      </w:r>
    </w:p>
    <w:p w:rsidR="00615675" w:rsidRPr="005624F6" w:rsidRDefault="00615675" w:rsidP="00615675">
      <w:pPr>
        <w:spacing w:before="120" w:after="12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624F6">
        <w:rPr>
          <w:rFonts w:ascii="Times New Roman" w:hAnsi="Times New Roman" w:cs="Times New Roman"/>
          <w:sz w:val="28"/>
          <w:szCs w:val="28"/>
        </w:rPr>
        <w:t>3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SCN</w:t>
      </w:r>
      <w:r w:rsidRPr="005624F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807C44">
        <w:rPr>
          <w:rFonts w:ascii="Times New Roman" w:hAnsi="Times New Roman" w:cs="Times New Roman"/>
          <w:sz w:val="28"/>
          <w:szCs w:val="28"/>
          <w:lang w:val="en-US"/>
        </w:rPr>
        <w:t>FeCl</w:t>
      </w:r>
      <w:proofErr w:type="spellEnd"/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624F6">
        <w:rPr>
          <w:rFonts w:ascii="Times New Roman" w:hAnsi="Times New Roman" w:cs="Times New Roman"/>
          <w:sz w:val="28"/>
          <w:szCs w:val="28"/>
        </w:rPr>
        <w:t xml:space="preserve"> </w:t>
      </w:r>
      <w:r w:rsidRPr="005624F6">
        <w:rPr>
          <w:rFonts w:ascii="Cambria Math" w:hAnsi="Cambria Math" w:cs="Cambria Math"/>
          <w:sz w:val="28"/>
          <w:szCs w:val="28"/>
        </w:rPr>
        <w:t>⇄</w:t>
      </w:r>
      <w:r w:rsidRPr="005624F6">
        <w:rPr>
          <w:rFonts w:ascii="Times New Roman" w:hAnsi="Times New Roman" w:cs="Times New Roman"/>
          <w:sz w:val="28"/>
          <w:szCs w:val="28"/>
        </w:rPr>
        <w:t xml:space="preserve"> 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5624F6">
        <w:rPr>
          <w:rFonts w:ascii="Times New Roman" w:hAnsi="Times New Roman" w:cs="Times New Roman"/>
          <w:sz w:val="28"/>
          <w:szCs w:val="28"/>
        </w:rPr>
        <w:t>(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SCN</w:t>
      </w:r>
      <w:r w:rsidRPr="005624F6">
        <w:rPr>
          <w:rFonts w:ascii="Times New Roman" w:hAnsi="Times New Roman" w:cs="Times New Roman"/>
          <w:sz w:val="28"/>
          <w:szCs w:val="28"/>
        </w:rPr>
        <w:t>)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624F6">
        <w:rPr>
          <w:rFonts w:ascii="Times New Roman" w:hAnsi="Times New Roman" w:cs="Times New Roman"/>
          <w:sz w:val="28"/>
          <w:szCs w:val="28"/>
        </w:rPr>
        <w:t xml:space="preserve"> + 3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spellStart"/>
      <w:r w:rsidRPr="00807C44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</w:p>
    <w:p w:rsidR="00615675" w:rsidRPr="005624F6" w:rsidRDefault="00615675" w:rsidP="00615675">
      <w:pPr>
        <w:spacing w:before="120" w:after="12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5624F6">
        <w:rPr>
          <w:rFonts w:ascii="Times New Roman" w:hAnsi="Times New Roman" w:cs="Times New Roman"/>
          <w:sz w:val="28"/>
          <w:szCs w:val="28"/>
        </w:rPr>
        <w:t>2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5624F6">
        <w:rPr>
          <w:rFonts w:ascii="Times New Roman" w:hAnsi="Times New Roman" w:cs="Times New Roman"/>
          <w:sz w:val="28"/>
          <w:szCs w:val="28"/>
        </w:rPr>
        <w:t>(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SCN</w:t>
      </w:r>
      <w:r w:rsidRPr="005624F6">
        <w:rPr>
          <w:rFonts w:ascii="Times New Roman" w:hAnsi="Times New Roman" w:cs="Times New Roman"/>
          <w:sz w:val="28"/>
          <w:szCs w:val="28"/>
        </w:rPr>
        <w:t>)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5624F6">
        <w:rPr>
          <w:rFonts w:ascii="Times New Roman" w:hAnsi="Times New Roman" w:cs="Times New Roman"/>
          <w:sz w:val="28"/>
          <w:szCs w:val="28"/>
        </w:rPr>
        <w:t xml:space="preserve"> + 2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5624F6">
        <w:rPr>
          <w:rFonts w:ascii="Cambria Math" w:hAnsi="Cambria Math" w:cs="Cambria Math"/>
          <w:sz w:val="28"/>
          <w:szCs w:val="28"/>
        </w:rPr>
        <w:t>⇄</w:t>
      </w:r>
      <w:r w:rsidRPr="005624F6">
        <w:rPr>
          <w:rFonts w:ascii="Times New Roman" w:hAnsi="Times New Roman" w:cs="Times New Roman"/>
          <w:sz w:val="28"/>
          <w:szCs w:val="28"/>
        </w:rPr>
        <w:t xml:space="preserve"> 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5624F6">
        <w:rPr>
          <w:rFonts w:ascii="Times New Roman" w:hAnsi="Times New Roman" w:cs="Times New Roman"/>
          <w:sz w:val="28"/>
          <w:szCs w:val="28"/>
        </w:rPr>
        <w:t xml:space="preserve"> + 2</w:t>
      </w:r>
      <w:proofErr w:type="spellStart"/>
      <w:r w:rsidRPr="00807C44">
        <w:rPr>
          <w:rFonts w:ascii="Times New Roman" w:hAnsi="Times New Roman" w:cs="Times New Roman"/>
          <w:sz w:val="28"/>
          <w:szCs w:val="28"/>
          <w:lang w:val="en-US"/>
        </w:rPr>
        <w:t>NaSCN</w:t>
      </w:r>
      <w:proofErr w:type="spellEnd"/>
      <w:r w:rsidRPr="005624F6">
        <w:rPr>
          <w:rFonts w:ascii="Times New Roman" w:hAnsi="Times New Roman" w:cs="Times New Roman"/>
          <w:sz w:val="28"/>
          <w:szCs w:val="28"/>
        </w:rPr>
        <w:t xml:space="preserve"> + 2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5624F6">
        <w:rPr>
          <w:rFonts w:ascii="Times New Roman" w:hAnsi="Times New Roman" w:cs="Times New Roman"/>
          <w:sz w:val="28"/>
          <w:szCs w:val="28"/>
        </w:rPr>
        <w:t>(</w:t>
      </w:r>
      <w:r w:rsidRPr="00807C44">
        <w:rPr>
          <w:rFonts w:ascii="Times New Roman" w:hAnsi="Times New Roman" w:cs="Times New Roman"/>
          <w:sz w:val="28"/>
          <w:szCs w:val="28"/>
          <w:lang w:val="en-US"/>
        </w:rPr>
        <w:t>SCN</w:t>
      </w:r>
      <w:r w:rsidRPr="005624F6">
        <w:rPr>
          <w:rFonts w:ascii="Times New Roman" w:hAnsi="Times New Roman" w:cs="Times New Roman"/>
          <w:sz w:val="28"/>
          <w:szCs w:val="28"/>
        </w:rPr>
        <w:t>)</w:t>
      </w:r>
      <w:r w:rsidRPr="005624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5624F6">
        <w:rPr>
          <w:rFonts w:ascii="Times New Roman" w:hAnsi="Times New Roman" w:cs="Times New Roman"/>
          <w:sz w:val="28"/>
          <w:szCs w:val="28"/>
        </w:rPr>
        <w:t>.</w:t>
      </w:r>
    </w:p>
    <w:p w:rsidR="00615675" w:rsidRPr="001170AD" w:rsidRDefault="00615675" w:rsidP="0061567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0AD">
        <w:rPr>
          <w:rFonts w:ascii="Times New Roman" w:hAnsi="Times New Roman" w:cs="Times New Roman"/>
          <w:sz w:val="20"/>
          <w:szCs w:val="20"/>
        </w:rPr>
        <w:t>красный р-р                                                        бесцветный р-р</w:t>
      </w:r>
    </w:p>
    <w:p w:rsidR="00615675" w:rsidRPr="00727CEB" w:rsidRDefault="00615675" w:rsidP="00615675">
      <w:pPr>
        <w:keepNext/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27CE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Вопросы для самопроверки</w:t>
      </w:r>
    </w:p>
    <w:p w:rsidR="00615675" w:rsidRPr="009F728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1. Написать математические выражения скорости следующих реакций: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251"/>
        <w:gridCol w:w="4537"/>
      </w:tblGrid>
      <w:tr w:rsidR="00615675" w:rsidTr="00615675">
        <w:tc>
          <w:tcPr>
            <w:tcW w:w="4251" w:type="dxa"/>
          </w:tcPr>
          <w:p w:rsidR="00615675" w:rsidRPr="009F7284" w:rsidRDefault="00615675" w:rsidP="00615675">
            <w:pPr>
              <w:spacing w:before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а) 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Al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Т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+ 3</w:t>
            </w:r>
            <w:proofErr w:type="spellStart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Cl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= 2</w:t>
            </w:r>
            <w:proofErr w:type="spellStart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AlCl</w:t>
            </w:r>
            <w:proofErr w:type="spellEnd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 xml:space="preserve"> </w:t>
            </w:r>
          </w:p>
        </w:tc>
        <w:tc>
          <w:tcPr>
            <w:tcW w:w="4537" w:type="dxa"/>
          </w:tcPr>
          <w:p w:rsidR="00615675" w:rsidRDefault="00615675" w:rsidP="00615675">
            <w:pPr>
              <w:spacing w:before="120" w:after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е) 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= 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</w:p>
        </w:tc>
      </w:tr>
      <w:tr w:rsidR="00615675" w:rsidTr="00615675">
        <w:tc>
          <w:tcPr>
            <w:tcW w:w="4251" w:type="dxa"/>
          </w:tcPr>
          <w:p w:rsidR="00615675" w:rsidRDefault="00615675" w:rsidP="00615675">
            <w:pPr>
              <w:spacing w:before="120" w:after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б) 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CO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 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= 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CO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4537" w:type="dxa"/>
          </w:tcPr>
          <w:p w:rsidR="00615675" w:rsidRDefault="00615675" w:rsidP="00615675">
            <w:pPr>
              <w:spacing w:before="120" w:after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ж) 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Zn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К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+ 2</w:t>
            </w:r>
            <w:proofErr w:type="spellStart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HCl</w:t>
            </w:r>
            <w:proofErr w:type="spellEnd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Р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= </w:t>
            </w:r>
            <w:proofErr w:type="spellStart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ZnCl</w:t>
            </w:r>
            <w:proofErr w:type="spellEnd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</w:p>
        </w:tc>
      </w:tr>
      <w:tr w:rsidR="00615675" w:rsidTr="00615675">
        <w:tc>
          <w:tcPr>
            <w:tcW w:w="4251" w:type="dxa"/>
          </w:tcPr>
          <w:p w:rsidR="00615675" w:rsidRDefault="00615675" w:rsidP="00615675">
            <w:pPr>
              <w:spacing w:before="120" w:after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в) 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NO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= 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NO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4537" w:type="dxa"/>
          </w:tcPr>
          <w:p w:rsidR="00615675" w:rsidRDefault="00615675" w:rsidP="00615675">
            <w:pPr>
              <w:spacing w:before="120" w:after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з) 3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Fe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К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+ 4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proofErr w:type="gramStart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proofErr w:type="gramEnd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ПАР)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= 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Fe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3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4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+ 4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</w:p>
        </w:tc>
      </w:tr>
      <w:tr w:rsidR="00615675" w:rsidTr="00615675">
        <w:tc>
          <w:tcPr>
            <w:tcW w:w="4251" w:type="dxa"/>
          </w:tcPr>
          <w:p w:rsidR="00615675" w:rsidRDefault="00615675" w:rsidP="00615675">
            <w:pPr>
              <w:spacing w:before="120" w:after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г) 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+ 3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 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= 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NH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3</w:t>
            </w:r>
          </w:p>
        </w:tc>
        <w:tc>
          <w:tcPr>
            <w:tcW w:w="4537" w:type="dxa"/>
          </w:tcPr>
          <w:p w:rsidR="00615675" w:rsidRDefault="00615675" w:rsidP="00615675">
            <w:pPr>
              <w:spacing w:before="120" w:after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и) 4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NH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3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+ 5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= 4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N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 + 6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</w:p>
        </w:tc>
      </w:tr>
      <w:tr w:rsidR="00615675" w:rsidTr="00615675">
        <w:tc>
          <w:tcPr>
            <w:tcW w:w="4251" w:type="dxa"/>
          </w:tcPr>
          <w:p w:rsidR="00615675" w:rsidRPr="00223954" w:rsidRDefault="00615675" w:rsidP="00615675">
            <w:pPr>
              <w:spacing w:before="120" w:after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д) 4</w:t>
            </w:r>
            <w:proofErr w:type="spellStart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HCl</w:t>
            </w:r>
            <w:proofErr w:type="spellEnd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Г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)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= 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+ 2</w:t>
            </w:r>
            <w:proofErr w:type="spellStart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Cl</w:t>
            </w:r>
            <w:proofErr w:type="spellEnd"/>
            <w:r w:rsidRPr="00223954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</w:p>
        </w:tc>
        <w:tc>
          <w:tcPr>
            <w:tcW w:w="4537" w:type="dxa"/>
          </w:tcPr>
          <w:p w:rsidR="00615675" w:rsidRPr="00223954" w:rsidRDefault="00615675" w:rsidP="00615675">
            <w:pPr>
              <w:spacing w:before="120" w:after="120"/>
              <w:ind w:left="284" w:hanging="284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к)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N</w:t>
            </w:r>
            <w:r w:rsidRPr="008D41CF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(Г)</w:t>
            </w:r>
            <w:r w:rsidRPr="008D41C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H</w:t>
            </w:r>
            <w:r w:rsidRPr="008D41CF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(Г)</w:t>
            </w:r>
            <w:r w:rsidRPr="008D41C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0"/>
                <w:lang w:eastAsia="ru-RU"/>
              </w:rPr>
              <w:t>=</w:t>
            </w:r>
            <w:r w:rsidRPr="002C02D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2</w:t>
            </w:r>
            <w:r w:rsidRPr="002C02D1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NH</w:t>
            </w:r>
            <w:r w:rsidRPr="008D41CF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eastAsia="ru-RU"/>
              </w:rPr>
              <w:t>3</w:t>
            </w:r>
          </w:p>
        </w:tc>
      </w:tr>
    </w:tbl>
    <w:p w:rsidR="00615675" w:rsidRPr="00DB2FBC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Как изменится скорость реакции 2</w:t>
      </w:r>
      <w:r w:rsidRPr="00DB2FB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DB2FB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 w:rsidRPr="00DB2FB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DB2FB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2</w:t>
      </w:r>
      <w:r w:rsidRPr="00DB2FB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DB2FB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, если уменьшить объем газовой смеси в 3 раза?</w:t>
      </w:r>
    </w:p>
    <w:p w:rsidR="00615675" w:rsidRPr="00DB2FBC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3. Как изменится скорость реакции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B2FB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DB2FB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 w:rsidRPr="00DB2FB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DB2FBC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2</w:t>
      </w:r>
      <w:proofErr w:type="spellStart"/>
      <w:r w:rsidRPr="00DB2FB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, если уменьшить давл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ние в системе в два раза?</w:t>
      </w:r>
    </w:p>
    <w:p w:rsidR="00615675" w:rsidRPr="00DB2FBC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4. В каких единицах измеряется скорость реакции? Каким законом выражае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ся зависимость скорости реакции от концентрации реагирующих веществ? Во сколько раз возрастает скорость реакции при повышении температуры с 20 до 40 </w:t>
      </w:r>
      <w:proofErr w:type="gramStart"/>
      <w:r w:rsidRPr="00DB2FBC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o</w:t>
      </w:r>
      <w:proofErr w:type="gramEnd"/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С? Температурный коэффициент скорости реакции 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F067"/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3.</w:t>
      </w:r>
    </w:p>
    <w:p w:rsidR="00615675" w:rsidRPr="00DB2FBC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5. Во сколько раз уменьшится скорость реакции при понижении температуры от 100 до 50</w:t>
      </w:r>
      <w:r w:rsidRPr="00DB2FBC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</w:t>
      </w:r>
      <w:proofErr w:type="gramStart"/>
      <w:r w:rsidRPr="00DB2FBC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o</w:t>
      </w:r>
      <w:proofErr w:type="gramEnd"/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С, если при охлаждении системы на 10 </w:t>
      </w:r>
      <w:r w:rsidRPr="00DB2FBC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o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С скорость реакции уменьшается в 2 раза?</w:t>
      </w:r>
    </w:p>
    <w:p w:rsidR="00615675" w:rsidRPr="0006100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6. При увеличении температуры на 50 </w:t>
      </w:r>
      <w:proofErr w:type="gramStart"/>
      <w:r w:rsidRPr="00DB2FBC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o</w:t>
      </w:r>
      <w:proofErr w:type="gramEnd"/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С скорость реакции возросла в 32 р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за. Вычислить температурный коэффициент реакции.</w:t>
      </w:r>
    </w:p>
    <w:p w:rsidR="00615675" w:rsidRPr="007815D6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7. 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сколько градусов необходимо поднять температуру реагирующих в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DB2FB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ществ, чтобы скорость реакции возросла в 30 раз, если </w:t>
      </w:r>
      <w:r w:rsidRPr="007815D6">
        <w:rPr>
          <w:rFonts w:ascii="Times New Roman" w:eastAsia="Times New Roman" w:hAnsi="Times New Roman" w:cs="Times New Roman"/>
          <w:sz w:val="28"/>
          <w:szCs w:val="20"/>
          <w:lang w:eastAsia="ru-RU"/>
        </w:rPr>
        <w:t>температурный к</w:t>
      </w:r>
      <w:r w:rsidRPr="007815D6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7815D6">
        <w:rPr>
          <w:rFonts w:ascii="Times New Roman" w:eastAsia="Times New Roman" w:hAnsi="Times New Roman" w:cs="Times New Roman"/>
          <w:sz w:val="28"/>
          <w:szCs w:val="20"/>
          <w:lang w:eastAsia="ru-RU"/>
        </w:rPr>
        <w:t>эффициент равен 2,5.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815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8. Напишите математическое выражение 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для скорости гетерогенной реакции: 2</w:t>
      </w:r>
      <w:proofErr w:type="gram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</w:t>
      </w:r>
      <w:proofErr w:type="gramEnd"/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ГРАФИТ)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+ 3Н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2(Г)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С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6(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Ж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)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определите, во сколько раз увеличится ск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рость при увеличении концентрации водорода в 3 раза.</w:t>
      </w:r>
    </w:p>
    <w:p w:rsidR="00615675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. Реакция идет по уравнению 2СО + О</w:t>
      </w:r>
      <w:proofErr w:type="gramStart"/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2СО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2.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. Концентрация исходных веществ: [СО] = 0,02 моль/л; [О</w:t>
      </w:r>
      <w:proofErr w:type="gramStart"/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] = 0,03 моль/л. Как изменится скорость прямой реакции, если увеличить концентрацию О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 0,10 моль/л и ко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центрацию СО до 0,05 моль/л?</w:t>
      </w:r>
    </w:p>
    <w:p w:rsidR="00615675" w:rsidRPr="000B47DC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10. Н</w:t>
      </w:r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t>апишите выражение для константы равновесия гомогенной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t>системы СН</w:t>
      </w:r>
      <w:proofErr w:type="gramStart"/>
      <w:r w:rsidRPr="0069607D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proofErr w:type="gramEnd"/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СО</w:t>
      </w:r>
      <w:r w:rsidRPr="0069607D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2СО + 2Н</w:t>
      </w:r>
      <w:r w:rsidRPr="0069607D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К</w:t>
      </w:r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t>ак следует изменить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t>температуру и давление, чтобы повысить выход водорода?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</w:t>
      </w:r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t>рямая реакция – образования водорода –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B47DC">
        <w:rPr>
          <w:rFonts w:ascii="Times New Roman" w:eastAsia="Times New Roman" w:hAnsi="Times New Roman" w:cs="Times New Roman"/>
          <w:sz w:val="28"/>
          <w:szCs w:val="20"/>
          <w:lang w:eastAsia="ru-RU"/>
        </w:rPr>
        <w:t>эндотермическая.</w:t>
      </w:r>
    </w:p>
    <w:p w:rsidR="00615675" w:rsidRPr="00223954" w:rsidRDefault="00615675" w:rsidP="00615675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Лабораторная работа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</w:p>
    <w:p w:rsidR="00615675" w:rsidRPr="00223954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ХИМИЧЕСКОЕ РАВНОВЕСИЕ</w:t>
      </w:r>
    </w:p>
    <w:p w:rsidR="00615675" w:rsidRPr="00223954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Цель работы</w:t>
      </w:r>
      <w:r w:rsidRPr="00223954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: 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определить влияние концентрации реагирующих веществ на смещение химического равновесия.</w:t>
      </w:r>
    </w:p>
    <w:p w:rsidR="00615675" w:rsidRPr="00223954" w:rsidRDefault="00615675" w:rsidP="00615675">
      <w:pPr>
        <w:keepNext/>
        <w:tabs>
          <w:tab w:val="left" w:pos="1620"/>
        </w:tabs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понятия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Большин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ство химических реакций обратимо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. Когда скорости прямой и обратной реакции становятся одинаковыми, наступает состояние химическ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го равновесия. Для равновесной системы:</w:t>
      </w:r>
    </w:p>
    <w:p w:rsidR="00615675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dD</w:t>
      </w:r>
      <w:proofErr w:type="spellEnd"/>
      <w:proofErr w:type="gram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bB</w:t>
      </w:r>
      <w:proofErr w:type="spell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rR</w:t>
      </w:r>
      <w:proofErr w:type="spellEnd"/>
      <w:r w:rsidRPr="002B08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mM</w:t>
      </w:r>
      <w:proofErr w:type="spellEnd"/>
    </w:p>
    <w:p w:rsidR="00615675" w:rsidRPr="00223954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константа равновесия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имеет вид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(см.3.7)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615675" w:rsidRPr="00223954" w:rsidRDefault="00C274D0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равн</m:t>
            </m:r>
          </m:sub>
        </m:sSub>
      </m:oMath>
      <w:r w:rsidR="006156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</w:t>
      </w:r>
      <w:r w:rsidR="00615675" w:rsidRPr="00223954">
        <w:rPr>
          <w:rFonts w:ascii="Times New Roman" w:eastAsia="Times New Roman" w:hAnsi="Times New Roman" w:cs="Times New Roman"/>
          <w:sz w:val="36"/>
          <w:szCs w:val="20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[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R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r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∙ 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[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M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m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[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D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d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∙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 xml:space="preserve"> [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B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b</m:t>
                </m:r>
              </m:sup>
            </m:sSup>
          </m:den>
        </m:f>
      </m:oMath>
    </w:p>
    <w:p w:rsidR="00615675" w:rsidRPr="00223954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такой форме закон действующих масс для обратимой реакции прим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ним только в том случае, если система гомогенна. Реакции, в которых кроме газообразных и растворенных веществ участвуют также твердые вещества, происходят на поверхности твердого вещества, площадь которого практич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ски не меняется. В этом случае концентрация твердого вещества принимае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ся за постоянную величину. В таких реакциях ско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рость зависит 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только от концентрации газообразных или растворенных веществ.</w:t>
      </w:r>
    </w:p>
    <w:p w:rsidR="00615675" w:rsidRPr="005F4338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0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Изменение условий существования химического равновесия (температ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ра, концентрация реагирующих веществ, давление) вызывает смещение х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мического равновесия. Направление, в котором  смещается равновесие, опр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деляется </w:t>
      </w: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принципом </w:t>
      </w:r>
      <w:proofErr w:type="spellStart"/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Ле</w:t>
      </w:r>
      <w:proofErr w:type="spellEnd"/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proofErr w:type="spellStart"/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Шателье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</w:t>
      </w:r>
      <w:r w:rsidRPr="005F4338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если на систему, находящуюся в равновесии, оказывается какое-либо воздействие, то система р</w:t>
      </w:r>
      <w:r w:rsidRPr="005F4338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е</w:t>
      </w:r>
      <w:r w:rsidRPr="005F4338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агирует таким образом, чтобы уменьшить это воздействие, т.е. равновесие смещается в сторону той реакции (прямой или обра</w:t>
      </w:r>
      <w:r w:rsidRPr="005F4338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т</w:t>
      </w:r>
      <w:r w:rsidRPr="005F4338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ной), которая ослабляет это воздействие.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Поясним это правило на примере реакции синтеза аммиака, протека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щей по уравнению</w:t>
      </w:r>
    </w:p>
    <w:p w:rsidR="00615675" w:rsidRDefault="00615675" w:rsidP="00615675">
      <w:pPr>
        <w:spacing w:before="120" w:after="12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23133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</w:t>
      </w:r>
      <w:proofErr w:type="gramEnd"/>
      <w:r w:rsidRPr="0023133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Г) </w:t>
      </w:r>
      <w:r w:rsidRPr="0023133E">
        <w:rPr>
          <w:rFonts w:ascii="Times New Roman" w:eastAsia="Times New Roman" w:hAnsi="Times New Roman" w:cs="Times New Roman"/>
          <w:sz w:val="28"/>
          <w:szCs w:val="20"/>
          <w:lang w:eastAsia="ru-RU"/>
        </w:rPr>
        <w:t>+ 3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23133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2(Г) </w:t>
      </w:r>
      <w:r w:rsidRPr="0023133E"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2313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23133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3(Г)   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 xml:space="preserve">    ∆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298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0</m:t>
            </m:r>
          </m:sup>
        </m:sSubSup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=-92кДж/моль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4.1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Если увеличить </w:t>
      </w:r>
      <w:r w:rsidRPr="001F6D0C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концентрацию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водорода, то равновесие сместится вправо, ибо прямая реакция (взаимодействие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23133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23133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 приведет к уменьш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нию концентрации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23133E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т.е. ослаблению внешнего воздействия.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повышении </w:t>
      </w:r>
      <w:r w:rsidRPr="001F6D0C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температуры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равновесие сместится влево, ибо обра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ная реакция, протекающая с поглощением тепла, приведет к понижению температуры, т.е. уменьшению внешнего воздействия.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Если в нашей системе повысить </w:t>
      </w:r>
      <w:r w:rsidRPr="00912940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давление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то равновесие сместится вправо, ибо прямая реакция сопровождается образованием меньшего числа молекул и, таким образом, приводит к уменьшению давления, по сравнению с обратной реакцией.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Изменение давления не вызывает смещения равновесия, например, в 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акции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9129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9129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91294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9129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91294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так как число молекул в левой части уравнения равно числу молекул в правой части этой обратимой реакции.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Изменение давления в случае газовых реакций равносильно изменению концентраций реагирующих газов, так как</w:t>
      </w:r>
      <w:r w:rsidRPr="00BE01E9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например повышение давления осуществляется уменьшением объема реакционной смеси, тогда как колич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ство взаимодействующих веществ остается прежним и, следовательно, 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центрация веществ увеличивается.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Изменение давления не приведет к смещению равновесия в конденсир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ванных системах, т.е. системах без газовой фазы.</w:t>
      </w:r>
    </w:p>
    <w:p w:rsidR="00615675" w:rsidRPr="007D77B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Применение </w:t>
      </w:r>
      <w:r w:rsidRPr="00AC6ACF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катализатора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не вызывает смещения равновесия, так как катализатор в одинаковой степени ускоряет (отрицательный катализатор – замедляет) прямую и обратную реакции обратимого процесса, т.е. лишь ук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ряет (или замедляет) достижение состояния равновесия. Процесс синтеза 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миака (4.1) является экзотермическим, поэтому его следует вести при во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можно низкой температуре, что вызывает из-за высокой энергии активации этого процесса заметное снижение скорости реакции. Поэтому на практике реакцию проводят при температуре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~500 ℃</m:t>
        </m:r>
      </m:oMath>
      <w:r w:rsidRPr="00AC6AC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одновременно повышая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давл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ние до 1,013∙10</w:t>
      </w:r>
      <w:r w:rsidRPr="00AC6ACF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Па (с целью смещения равновесия вправо). Применение же катализатора, резко ускоряющего процесс синтеза аммиака, позволяет сн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зить давление до 1,013∙10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Па.</w:t>
      </w:r>
    </w:p>
    <w:p w:rsidR="00615675" w:rsidRPr="00223954" w:rsidRDefault="00615675" w:rsidP="00615675">
      <w:pPr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Экспериментальная часть </w:t>
      </w:r>
    </w:p>
    <w:p w:rsidR="00615675" w:rsidRPr="00485B3D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Приборы и реактивы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пробирки, штатив для пробирок. Стеклянные палочки. </w:t>
      </w:r>
      <w:r w:rsidRPr="00223954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Растворы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: хлорида железа (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(0,0025 н) и насыщенный, </w:t>
      </w:r>
      <w:proofErr w:type="spell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ти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оцианата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амм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ния (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0,0025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н) и насыщенный, хлорида аммония, хромата калия (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0,0025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н), дихромата калия (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0,0025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н), гидроксида калия (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разб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.), серной кислоты (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разб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.).</w:t>
      </w:r>
    </w:p>
    <w:p w:rsidR="00615675" w:rsidRPr="00223954" w:rsidRDefault="00615675" w:rsidP="00615675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Выполнение работы</w:t>
      </w:r>
    </w:p>
    <w:p w:rsidR="00615675" w:rsidRPr="000C1E42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ОПЫТ 1.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лияние концентрации реагирующих веществ на химическое равновесие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Реакция между хлоридом железа </w:t>
      </w:r>
      <w:r w:rsidRPr="00485B3D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485B3D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FeCl</w:t>
      </w:r>
      <w:proofErr w:type="spellEnd"/>
      <w:r w:rsidRPr="00A56F3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тиоцианатом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аммония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56F3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SCN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протекает по уравнению</w:t>
      </w:r>
    </w:p>
    <w:p w:rsidR="00615675" w:rsidRDefault="00615675" w:rsidP="00615675">
      <w:pPr>
        <w:tabs>
          <w:tab w:val="left" w:pos="2127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FeCl</w:t>
      </w:r>
      <w:r w:rsidRPr="00485B3D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+ 3NH</w:t>
      </w:r>
      <w:r w:rsidRPr="00485B3D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SCN </w:t>
      </w:r>
      <w:r>
        <w:rPr>
          <w:rFonts w:ascii="Cambria" w:eastAsia="Times New Roman" w:hAnsi="Cambria" w:cs="Times New Roman"/>
          <w:sz w:val="28"/>
          <w:szCs w:val="20"/>
          <w:lang w:val="en-US" w:eastAsia="ru-RU"/>
        </w:rPr>
        <w:t>⇄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Fe(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SCN)</w:t>
      </w:r>
      <w:r w:rsidRPr="00485B3D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+ 3NH</w:t>
      </w:r>
      <w:r w:rsidRPr="00485B3D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Cl.</w:t>
      </w:r>
    </w:p>
    <w:p w:rsidR="00615675" w:rsidRPr="00A56F33" w:rsidRDefault="00615675" w:rsidP="00615675">
      <w:pPr>
        <w:tabs>
          <w:tab w:val="left" w:pos="2127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Различная окраска исходных и получающихся веществ дает возмо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ность наблюдать смещение химического равновесия в зависимости от 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центрации веществ. Образующийся в результате реакции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тиоцианат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железа</w:t>
      </w:r>
      <w:r w:rsidRPr="00A56F33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A56F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A56F33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SCN</w:t>
      </w:r>
      <w:r w:rsidRPr="00A56F33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56F3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имеет кроваво-красный цвет. По изменению интенси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ности окраски раствора можно судить о его концентрации. Если при измен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нии условий красная окраска усиливается, то равновесие смещается вправо. При уменьшении интенсивности окраски равновесие смещается влево.</w:t>
      </w:r>
    </w:p>
    <w:p w:rsidR="00615675" w:rsidRPr="00223954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четыре пробирки внести по 5 – 7 капель 0,0025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раствора хлорида </w:t>
      </w:r>
    </w:p>
    <w:p w:rsidR="00615675" w:rsidRPr="00223954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железа (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и 0,0025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раствора </w:t>
      </w:r>
      <w:proofErr w:type="spell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тиоцианата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аммония. Растворы размешать стеклянной палочкой и поставить в штатив. Красная окраска раствора об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словлена содержанием в нем </w:t>
      </w:r>
      <w:proofErr w:type="spell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тиоцианата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железа (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SCN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. По измен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нию интенсивности этой окраски можно судить о направлении смещения равновесия при изменении концентрации одного из реагирующих веществ.</w:t>
      </w:r>
    </w:p>
    <w:p w:rsidR="00615675" w:rsidRPr="00223954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Одну пробирку с полученным раствором сохранить для сравнения р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зультатов опыта. В остальные 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пробирки добавить следующие реактивы: в первую – одну каплю насыщенного раствора </w:t>
      </w:r>
      <w:proofErr w:type="spellStart"/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FeCl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во вторую одну каплю насыщенного раствора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SCN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 третью – несколько кристалликов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proofErr w:type="spellStart"/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. Наблюдать изменение окраски растворов по сравнению с окраской эталона.</w:t>
      </w:r>
    </w:p>
    <w:p w:rsidR="00615675" w:rsidRPr="00223954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Результаты наблюдений представить в виде табл.4.1.</w:t>
      </w:r>
    </w:p>
    <w:p w:rsidR="00615675" w:rsidRPr="00223954" w:rsidRDefault="00615675" w:rsidP="00615675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4.1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1"/>
        <w:gridCol w:w="2321"/>
        <w:gridCol w:w="2321"/>
        <w:gridCol w:w="2321"/>
      </w:tblGrid>
      <w:tr w:rsidR="00615675" w:rsidRPr="00223954" w:rsidTr="00615675"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615675" w:rsidRPr="00223954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 пробирки</w:t>
            </w: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615675" w:rsidRPr="00223954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Что добавлено</w:t>
            </w: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Изменение инте</w:t>
            </w:r>
            <w:r w:rsidRPr="002239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</w:t>
            </w:r>
            <w:r w:rsidRPr="002239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сивности окраски</w:t>
            </w: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239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Направление см</w:t>
            </w:r>
            <w:r w:rsidRPr="002239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</w:t>
            </w:r>
            <w:r w:rsidRPr="002239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щения равновесия</w:t>
            </w:r>
          </w:p>
        </w:tc>
      </w:tr>
      <w:tr w:rsidR="00615675" w:rsidRPr="00223954" w:rsidTr="00615675"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15675" w:rsidRPr="00223954" w:rsidTr="00615675"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615675" w:rsidRPr="00223954" w:rsidTr="00615675"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321" w:type="dxa"/>
          </w:tcPr>
          <w:p w:rsidR="00615675" w:rsidRPr="00223954" w:rsidRDefault="00615675" w:rsidP="006156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615675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Объяснить результаты опыта, исходя из принципа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Ле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Шателье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. Записать выражение для константы равновесия изученной реакции, сделать вывод о направлении смещения равновесия.</w:t>
      </w:r>
    </w:p>
    <w:p w:rsidR="00615675" w:rsidRDefault="00615675" w:rsidP="0061567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ОПЫТ 2.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лияние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среды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смещение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химиче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ского равновесия.</w:t>
      </w:r>
    </w:p>
    <w:p w:rsidR="00615675" w:rsidRDefault="00615675" w:rsidP="0061567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Соли хромовой кислоты – хроматы – окрашены в желтый цвет, а соли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дихромовой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кислоты – дихроматы – в оранжевый. В растворах этих солей имеет место равновесие</w:t>
      </w:r>
    </w:p>
    <w:p w:rsidR="00615675" w:rsidRPr="001F00BB" w:rsidRDefault="00C274D0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CrO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2-</m:t>
            </m:r>
          </m:sup>
        </m:sSubSup>
      </m:oMath>
      <w:r w:rsidR="00615675" w:rsidRPr="000666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+</m:t>
            </m:r>
          </m:sup>
        </m:sSup>
      </m:oMath>
      <w:r w:rsidR="00615675" w:rsidRPr="000666C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15675" w:rsidRPr="000666CB"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="00615675" w:rsidRPr="002745C2">
        <w:rPr>
          <w:rFonts w:ascii="Cambria" w:eastAsia="Times New Roman" w:hAnsi="Cambria" w:cs="Times New Roman"/>
          <w:sz w:val="28"/>
          <w:szCs w:val="2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7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2-</m:t>
            </m:r>
          </m:sup>
        </m:sSubSup>
      </m:oMath>
      <w:r w:rsidR="00615675" w:rsidRPr="002745C2">
        <w:rPr>
          <w:rFonts w:ascii="Cambria" w:eastAsia="Times New Roman" w:hAnsi="Cambria" w:cs="Times New Roman"/>
          <w:sz w:val="28"/>
          <w:szCs w:val="20"/>
          <w:lang w:eastAsia="ru-RU"/>
        </w:rPr>
        <w:t xml:space="preserve"> +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O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,</m:t>
        </m:r>
      </m:oMath>
    </w:p>
    <w:p w:rsidR="00615675" w:rsidRDefault="00615675" w:rsidP="0061567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желтый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оранжевый</w:t>
      </w:r>
    </w:p>
    <w:p w:rsidR="00615675" w:rsidRDefault="00615675" w:rsidP="006156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которое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легко смещается при изменении концентрации ионов водорода.</w:t>
      </w:r>
    </w:p>
    <w:p w:rsidR="00615675" w:rsidRPr="001F00BB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пробирку внести 5 – 6 капель раствора дихромата калия и столько же капель разбавленного раствора гидроксида калия. Наблюдать переход окра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ки. Затем к этому же раствору по каплям прибавлять раствор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1F00B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1F00B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 тех пор, пока окраска раствора не станет прежней. Объяснить, исходя из принц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Ле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Шателье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изменение окраски раствора.</w:t>
      </w:r>
    </w:p>
    <w:p w:rsidR="00615675" w:rsidRPr="00223954" w:rsidRDefault="00615675" w:rsidP="00615675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06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Вопросы для самопроверки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1. Обратимая реакция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выражается уравнением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+ 2В </w:t>
      </w:r>
      <w:r>
        <w:rPr>
          <w:rFonts w:ascii="Cambria" w:eastAsia="Times New Roman" w:hAnsi="Cambria" w:cs="Times New Roman"/>
          <w:snapToGrid w:val="0"/>
          <w:sz w:val="28"/>
          <w:szCs w:val="20"/>
          <w:lang w:eastAsia="ru-RU"/>
        </w:rPr>
        <w:t>⇄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С. 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 установи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шемся равновесии концентрация участвующих в реакции веществ равн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я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лась: [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A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 = 0,3 моль/л; [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B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 = 0,6 моль/л; [С] =1,08 моль/л. Вычислить ко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станту равновесия и исходные концентрации веществ</w:t>
      </w:r>
      <w:proofErr w:type="gramStart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А</w:t>
      </w:r>
      <w:proofErr w:type="gramEnd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В.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2. В какую сторону сместится равновесие 2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если </w:t>
      </w:r>
    </w:p>
    <w:p w:rsidR="00615675" w:rsidRPr="00223954" w:rsidRDefault="00615675" w:rsidP="0061567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увеличить 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давление? б) уменьшить концентрацию О</w:t>
      </w:r>
      <w:proofErr w:type="gramStart"/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Написать выражение константы химического равновесия для обратимого процесса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вычислить эту величину, если равновесные концентрации (моль/л) равны: [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] = 0,5; [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] = 0,02; 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]=0,5.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Определите равновесную концентрацию водорода в системе </w:t>
      </w:r>
    </w:p>
    <w:p w:rsidR="00615675" w:rsidRPr="00223954" w:rsidRDefault="00615675" w:rsidP="0061567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HI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если исходная концентрация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HI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составляла 0,05 моль/дм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, а константа равновесия</w:t>
      </w:r>
      <w:proofErr w:type="gram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</w:t>
      </w:r>
      <w:proofErr w:type="gram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0,02.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 Принцип </w:t>
      </w:r>
      <w:proofErr w:type="spell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Ле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Шателье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. Укажите, в каком направлении произойдет смещ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ние равновесия при понижении давления в системах: </w:t>
      </w:r>
    </w:p>
    <w:p w:rsidR="00615675" w:rsidRPr="00223954" w:rsidRDefault="00615675" w:rsidP="00615675">
      <w:pPr>
        <w:spacing w:before="120" w:after="12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+ 3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615675" w:rsidRPr="00223954" w:rsidRDefault="00615675" w:rsidP="00615675">
      <w:pPr>
        <w:spacing w:before="120" w:after="12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223954" w:rsidRDefault="00615675" w:rsidP="0061567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Напишите выражения для констант равновесия данных систем.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6. Как изменится скорость прямой реакции: 2СО + О</w:t>
      </w:r>
      <w:proofErr w:type="gramStart"/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→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2СО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 увелич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нии: а) концентрации оксида углерода в 2 раза; б) концентрации кислорода в 2 раза; в) концентрации обоих веществ в 2 раза? Напишите выражение для константы равновесия данной системы.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7. Написать выражение константы химического равновесия для обратимого процесса: </w:t>
      </w:r>
      <w:proofErr w:type="gramStart"/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(</w:t>
      </w:r>
      <w:proofErr w:type="spellStart"/>
      <w:proofErr w:type="gramEnd"/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тв</w:t>
      </w:r>
      <w:proofErr w:type="spellEnd"/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)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+ 2Н</w:t>
      </w:r>
      <w:r w:rsidRPr="0022395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2(г)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napToGrid w:val="0"/>
          <w:sz w:val="28"/>
          <w:szCs w:val="20"/>
          <w:lang w:eastAsia="ru-RU"/>
        </w:rPr>
        <w:t>⇄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 вычислить ее, если равновесные конце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трации (моль/л) равны: [Н</w:t>
      </w:r>
      <w:proofErr w:type="gramStart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] = 0,2; 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[СН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 = 0,4.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8. Применяя принцип </w:t>
      </w:r>
      <w:proofErr w:type="spellStart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Ле</w:t>
      </w:r>
      <w:proofErr w:type="spellEnd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Шателье</w:t>
      </w:r>
      <w:proofErr w:type="spellEnd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укажите, в каком направлении произойдет смещение равновесие системы  </w:t>
      </w:r>
    </w:p>
    <w:p w:rsidR="00615675" w:rsidRPr="00223954" w:rsidRDefault="00615675" w:rsidP="00615675">
      <w:pPr>
        <w:spacing w:before="120" w:after="120" w:line="240" w:lineRule="auto"/>
        <w:ind w:left="426" w:hanging="426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</w:t>
      </w:r>
      <w:proofErr w:type="gramStart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(</w:t>
      </w:r>
      <w:proofErr w:type="gramEnd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Г)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+ 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(Ж)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napToGrid w:val="0"/>
          <w:sz w:val="28"/>
          <w:szCs w:val="20"/>
          <w:lang w:eastAsia="ru-RU"/>
        </w:rPr>
        <w:t>⇄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2(Г)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+ 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2(Г)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 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ym w:font="Symbol" w:char="F044"/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 = +2,85 кДж,</w:t>
      </w:r>
    </w:p>
    <w:p w:rsidR="00615675" w:rsidRPr="00223954" w:rsidRDefault="00615675" w:rsidP="00615675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если 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а) повысить давление; б) повысить температуру (температурный к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эффициент прямой и обратной реакции одинаковый); в) увеличить конце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трацию оксида углерода (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</w:p>
    <w:p w:rsidR="00615675" w:rsidRPr="00223954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9. Исходные концентрации оксида углерода (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 и паров воды равны 0,05 моль/дм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 Вычислить равновесные концентрации СО, 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 и Н</w:t>
      </w:r>
      <w:proofErr w:type="gramStart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proofErr w:type="gramEnd"/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 си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стеме 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 + 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О </w:t>
      </w:r>
      <w:r>
        <w:rPr>
          <w:rFonts w:ascii="Cambria" w:eastAsia="Times New Roman" w:hAnsi="Cambria" w:cs="Times New Roman"/>
          <w:snapToGrid w:val="0"/>
          <w:sz w:val="28"/>
          <w:szCs w:val="20"/>
          <w:lang w:eastAsia="ru-RU"/>
        </w:rPr>
        <w:t>⇄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+ Н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если равновесная концентрация СО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равнялась 0,01 моль/дм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</w:t>
      </w:r>
      <w:r w:rsidRPr="002239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 Вычислить константу равновесия.</w:t>
      </w:r>
    </w:p>
    <w:p w:rsidR="00615675" w:rsidRPr="00223954" w:rsidRDefault="00615675" w:rsidP="00615675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Лабораторная работа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</w:t>
      </w:r>
    </w:p>
    <w:p w:rsidR="00615675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2346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КОМПЛЕКСНЫЕ СОЕДИНЕНИЯ</w:t>
      </w:r>
    </w:p>
    <w:p w:rsidR="00615675" w:rsidRPr="00223954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lastRenderedPageBreak/>
        <w:t>Цель работы</w:t>
      </w:r>
      <w:r w:rsidRPr="00223954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Изучение свойств комплексных соединений и двойных солей, получение </w:t>
      </w:r>
      <w:r w:rsidRPr="007C0B6F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ов различного типа, исследование устойчивости 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плексных</w:t>
      </w:r>
      <w:r w:rsidRPr="007C0B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соединений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помощью качественных реакций.</w:t>
      </w:r>
    </w:p>
    <w:p w:rsidR="00615675" w:rsidRPr="00223954" w:rsidRDefault="00615675" w:rsidP="00615675">
      <w:pPr>
        <w:keepNext/>
        <w:tabs>
          <w:tab w:val="left" w:pos="1620"/>
        </w:tabs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Основные понятия</w:t>
      </w:r>
    </w:p>
    <w:p w:rsidR="00615675" w:rsidRPr="0086423E" w:rsidRDefault="00615675" w:rsidP="0061567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Комплексными соединениями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(КС)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называют вещества, в узлах кр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сталлической решетки которых находятся сложные комплексные ионы, сп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собные к самостоятельному </w:t>
      </w:r>
      <w:proofErr w:type="gramStart"/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существованию</w:t>
      </w:r>
      <w:proofErr w:type="gramEnd"/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как в растворе, так и в криста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л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лическом состоянии. </w:t>
      </w:r>
      <w:r w:rsidRPr="0086423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ним относится обширный класс неорганических и м</w:t>
      </w:r>
      <w:r w:rsidRPr="0086423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6423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таллоорганических соединений: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3"/>
        <w:gridCol w:w="4643"/>
      </w:tblGrid>
      <w:tr w:rsidR="00615675" w:rsidRPr="0086423E" w:rsidTr="00615675">
        <w:trPr>
          <w:cantSplit/>
        </w:trPr>
        <w:tc>
          <w:tcPr>
            <w:tcW w:w="4643" w:type="dxa"/>
            <w:vAlign w:val="center"/>
          </w:tcPr>
          <w:p w:rsidR="00615675" w:rsidRPr="0086423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[Fe(CN)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4643" w:type="dxa"/>
            <w:vMerge w:val="restart"/>
            <w:vAlign w:val="center"/>
          </w:tcPr>
          <w:p w:rsidR="00615675" w:rsidRPr="0086423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2715" w:dyaOrig="2370">
                <v:shape id="_x0000_i1030" type="#_x0000_t75" style="width:88.85pt;height:78.55pt" o:ole="">
                  <v:imagedata r:id="rId15" o:title=""/>
                </v:shape>
                <o:OLEObject Type="Embed" ProgID="ChemWindow.Document" ShapeID="_x0000_i1030" DrawAspect="Content" ObjectID="_1843388534" r:id="rId16"/>
              </w:object>
            </w:r>
          </w:p>
        </w:tc>
      </w:tr>
      <w:tr w:rsidR="00615675" w:rsidRPr="0086423E" w:rsidTr="00615675">
        <w:trPr>
          <w:cantSplit/>
        </w:trPr>
        <w:tc>
          <w:tcPr>
            <w:tcW w:w="4643" w:type="dxa"/>
            <w:vAlign w:val="center"/>
          </w:tcPr>
          <w:p w:rsidR="00615675" w:rsidRPr="0086423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Красная кровяная соль</w:t>
            </w:r>
          </w:p>
          <w:p w:rsidR="00615675" w:rsidRPr="0086423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(тривиальное название)</w:t>
            </w:r>
          </w:p>
        </w:tc>
        <w:tc>
          <w:tcPr>
            <w:tcW w:w="4643" w:type="dxa"/>
            <w:vMerge/>
            <w:vAlign w:val="center"/>
          </w:tcPr>
          <w:p w:rsidR="00615675" w:rsidRPr="0086423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5675" w:rsidRPr="0086423E" w:rsidTr="00615675">
        <w:trPr>
          <w:cantSplit/>
        </w:trPr>
        <w:tc>
          <w:tcPr>
            <w:tcW w:w="4643" w:type="dxa"/>
            <w:vAlign w:val="center"/>
          </w:tcPr>
          <w:p w:rsidR="00615675" w:rsidRPr="0086423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[Fe(CN)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</w:p>
        </w:tc>
        <w:tc>
          <w:tcPr>
            <w:tcW w:w="4643" w:type="dxa"/>
            <w:vMerge/>
            <w:vAlign w:val="center"/>
          </w:tcPr>
          <w:p w:rsidR="00615675" w:rsidRPr="0086423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5675" w:rsidRPr="0086423E" w:rsidTr="00615675">
        <w:tc>
          <w:tcPr>
            <w:tcW w:w="4643" w:type="dxa"/>
            <w:vAlign w:val="center"/>
          </w:tcPr>
          <w:p w:rsidR="00615675" w:rsidRPr="0086423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Жёлтая кровяная соль</w:t>
            </w:r>
          </w:p>
        </w:tc>
        <w:tc>
          <w:tcPr>
            <w:tcW w:w="4643" w:type="dxa"/>
            <w:vAlign w:val="center"/>
          </w:tcPr>
          <w:p w:rsidR="00615675" w:rsidRPr="0086423E" w:rsidRDefault="00615675" w:rsidP="0061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Гликолят</w:t>
            </w:r>
            <w:proofErr w:type="spellEnd"/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меди (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8642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615675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Наиболее удачно свойства и строение комплексных соединений объя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няет </w:t>
      </w:r>
      <w:r w:rsidRPr="00EF30D2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координационная теория</w:t>
      </w:r>
      <w:r w:rsidRPr="00EF30D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А. Вернера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(1893)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, дополненная русскими учеными Л.А.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6423E">
        <w:rPr>
          <w:rFonts w:ascii="Times New Roman" w:eastAsia="Times New Roman" w:hAnsi="Times New Roman" w:cs="Times New Roman"/>
          <w:sz w:val="28"/>
          <w:szCs w:val="20"/>
          <w:lang w:eastAsia="ru-RU"/>
        </w:rPr>
        <w:t>Чугаевым, А.А.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Гринбергом и др.</w:t>
      </w:r>
    </w:p>
    <w:p w:rsidR="00615675" w:rsidRPr="00BF019B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позиции современной координационной теории</w:t>
      </w:r>
      <w:r w:rsidRPr="0006100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соединений, например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019B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060" w:dyaOrig="420">
          <v:shape id="_x0000_i1031" type="#_x0000_t75" style="width:102.85pt;height:21.5pt" o:ole="">
            <v:imagedata r:id="rId17" o:title=""/>
          </v:shape>
          <o:OLEObject Type="Embed" ProgID="Equation.3" ShapeID="_x0000_i1031" DrawAspect="Content" ObjectID="_1843388535" r:id="rId18"/>
        </w:obje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выглядит следующим образом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5675" w:rsidRPr="00BF019B" w:rsidRDefault="00615675" w:rsidP="006156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5675" w:rsidRPr="00BF019B" w:rsidRDefault="00615675" w:rsidP="00615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97710" cy="1252855"/>
            <wp:effectExtent l="0" t="0" r="2540" b="4445"/>
            <wp:docPr id="2" name="Рисунок 1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4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675" w:rsidRPr="00BF019B" w:rsidRDefault="00615675" w:rsidP="00615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5675" w:rsidRPr="00BF019B" w:rsidRDefault="00615675" w:rsidP="00615675">
      <w:pPr>
        <w:numPr>
          <w:ilvl w:val="0"/>
          <w:numId w:val="7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Центральное место в КС занимает </w:t>
      </w:r>
      <w:r w:rsidRPr="00EF30D2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>комплексообразователь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ычно это катион металла. В данном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примере – </w:t>
      </w:r>
      <w:r w:rsidRPr="00BF01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BF019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15675" w:rsidRPr="00BF019B" w:rsidRDefault="00615675" w:rsidP="00615675">
      <w:pPr>
        <w:numPr>
          <w:ilvl w:val="0"/>
          <w:numId w:val="7"/>
        </w:numPr>
        <w:shd w:val="clear" w:color="auto" w:fill="FFFFFF"/>
        <w:tabs>
          <w:tab w:val="num" w:pos="54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Вокруг комплексообразователя скоординированы </w:t>
      </w:r>
      <w:proofErr w:type="spellStart"/>
      <w:r w:rsidRPr="00EF30D2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>лиганды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это могут 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ионы или нейтральные молекулы. Их количество определяет </w:t>
      </w:r>
      <w:r w:rsidRPr="005428CF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>координ</w:t>
      </w:r>
      <w:r w:rsidRPr="005428CF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>а</w:t>
      </w:r>
      <w:r w:rsidRPr="005428CF">
        <w:rPr>
          <w:rFonts w:ascii="Times New Roman" w:eastAsia="Times New Roman" w:hAnsi="Times New Roman" w:cs="Times New Roman"/>
          <w:i/>
          <w:spacing w:val="20"/>
          <w:sz w:val="28"/>
          <w:szCs w:val="28"/>
          <w:lang w:eastAsia="ru-RU"/>
        </w:rPr>
        <w:t>ционное число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(КЧ). В приведенном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примере </w:t>
      </w:r>
      <w:proofErr w:type="spellStart"/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лигандами</w:t>
      </w:r>
      <w:proofErr w:type="spellEnd"/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</w:t>
      </w:r>
      <w:proofErr w:type="gramStart"/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нид-анионы</w:t>
      </w:r>
      <w:proofErr w:type="gramEnd"/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01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>
        <w:rPr>
          <w:rFonts w:ascii="Cambria Math" w:eastAsia="Times New Roman" w:hAnsi="Cambria Math" w:cs="Times New Roman"/>
          <w:sz w:val="28"/>
          <w:szCs w:val="28"/>
          <w:vertAlign w:val="superscript"/>
          <w:lang w:eastAsia="ru-RU"/>
        </w:rPr>
        <w:t>−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КЧ = 6. </w:t>
      </w:r>
    </w:p>
    <w:p w:rsidR="00615675" w:rsidRPr="00BF019B" w:rsidRDefault="00615675" w:rsidP="00615675">
      <w:pPr>
        <w:numPr>
          <w:ilvl w:val="0"/>
          <w:numId w:val="7"/>
        </w:numPr>
        <w:shd w:val="clear" w:color="auto" w:fill="FFFFFF"/>
        <w:tabs>
          <w:tab w:val="num" w:pos="54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Комплексообразователь и </w:t>
      </w:r>
      <w:proofErr w:type="spellStart"/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лиганды</w:t>
      </w:r>
      <w:proofErr w:type="spellEnd"/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образуют внутреннюю сферу ко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плекса – сложный комплексный ион.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[</w:t>
      </w:r>
      <w:r w:rsidRPr="00BF01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F019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F019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BF019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всегда записывается в квадратных скобках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675" w:rsidRPr="00BF019B" w:rsidRDefault="00615675" w:rsidP="00615675">
      <w:pPr>
        <w:numPr>
          <w:ilvl w:val="0"/>
          <w:numId w:val="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Ионы, не вошедшие во внутреннюю сферу, составляю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внешнюю сферу комплекса. В данном случае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четыре иона</w:t>
      </w:r>
      <w:proofErr w:type="gramStart"/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BF019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675" w:rsidRPr="00BF019B" w:rsidRDefault="00615675" w:rsidP="00615675">
      <w:pPr>
        <w:numPr>
          <w:ilvl w:val="0"/>
          <w:numId w:val="6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Сплошная линия в графическом изображении комплекса означает хим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ческую связь, возникшую по обменному механизму (механизму спарив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ния), а пунктирная линия – связь, образованную по донорно-акцепторному механизму.</w:t>
      </w:r>
    </w:p>
    <w:p w:rsidR="00615675" w:rsidRPr="00BF019B" w:rsidRDefault="00615675" w:rsidP="00615675">
      <w:pPr>
        <w:numPr>
          <w:ilvl w:val="0"/>
          <w:numId w:val="6"/>
        </w:numPr>
        <w:shd w:val="clear" w:color="auto" w:fill="FFFFFF"/>
        <w:tabs>
          <w:tab w:val="num" w:pos="540"/>
          <w:tab w:val="left" w:pos="109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01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Причина образования комплекса – стремление атомов к насыщаемости (максимальной валентности).</w:t>
      </w:r>
    </w:p>
    <w:p w:rsidR="00615675" w:rsidRDefault="00615675" w:rsidP="00615675">
      <w:pPr>
        <w:shd w:val="clear" w:color="auto" w:fill="FFFFFF"/>
        <w:tabs>
          <w:tab w:val="left" w:pos="1090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56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центрального иона (электронная конфигурация, размер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56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Pr="0089564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956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пень окисления) определяет многие свойства комплексного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56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соединения, в том числе окраску, термическую устойчивость,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564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магнитные и другие свойства. Комплексообразователем могут быть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5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непереходные, так и переходные металлы, последние значительно чаще.</w:t>
      </w:r>
    </w:p>
    <w:p w:rsidR="00615675" w:rsidRPr="008E297B" w:rsidRDefault="00615675" w:rsidP="00615675">
      <w:pPr>
        <w:shd w:val="clear" w:color="auto" w:fill="FFFFFF"/>
        <w:tabs>
          <w:tab w:val="left" w:pos="109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</w:pPr>
      <w:r w:rsidRPr="004D0C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химию комплексных соединений часто отождествляют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CB8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</w:t>
      </w:r>
      <w:r w:rsidRPr="004D0CB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D0CB8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переходных элементов.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C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комплексных соединений весьма различны. Среди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C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комплексных соединений имеются кислоты, основания и соли; есть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0C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вещества, недиссоциированные на ионы, то есть </w:t>
      </w:r>
      <w:proofErr w:type="spellStart"/>
      <w:r w:rsidRPr="004D0CB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неэлектролиты</w:t>
      </w:r>
      <w:proofErr w:type="spellEnd"/>
      <w:r w:rsidRPr="004D0C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 кислотам можно отнести, например, H[AuCl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], H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[SiF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6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].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Основания – [</w:t>
      </w:r>
      <w:proofErr w:type="spellStart"/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Ag</w:t>
      </w:r>
      <w:proofErr w:type="spellEnd"/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(NH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]OH, [</w:t>
      </w:r>
      <w:proofErr w:type="spellStart"/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Cu</w:t>
      </w:r>
      <w:proofErr w:type="spellEnd"/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(NH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](OH)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Соли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 xml:space="preserve"> – [Ni(NH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3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)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6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](NO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3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)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2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, Na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3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[AlF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6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 xml:space="preserve">]. </w:t>
      </w:r>
      <w:proofErr w:type="spellStart"/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Неэлектролиты</w:t>
      </w:r>
      <w:proofErr w:type="spellEnd"/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 xml:space="preserve"> – [</w:t>
      </w:r>
      <w:proofErr w:type="spellStart"/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Pt</w:t>
      </w:r>
      <w:proofErr w:type="spellEnd"/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(NH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3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)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2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Cl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2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], [Fe(CO)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5</w:t>
      </w:r>
      <w:r w:rsidRPr="008E297B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].</w:t>
      </w:r>
    </w:p>
    <w:p w:rsidR="00615675" w:rsidRPr="00FC27F7" w:rsidRDefault="00615675" w:rsidP="00615675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2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Pr="00FC27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числу </w:t>
      </w:r>
      <w:proofErr w:type="gramStart"/>
      <w:r w:rsidRPr="00FC27F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мест</w:t>
      </w:r>
      <w:r w:rsidRPr="00FC2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занимаемых </w:t>
      </w:r>
      <w:proofErr w:type="spellStart"/>
      <w:r w:rsidRPr="00FC2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лигандами</w:t>
      </w:r>
      <w:proofErr w:type="spellEnd"/>
      <w:r w:rsidRPr="00FC2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координационной сфере разл</w:t>
      </w:r>
      <w:r w:rsidRPr="00FC2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FC2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чают</w:t>
      </w:r>
      <w:proofErr w:type="gramEnd"/>
      <w:r w:rsidRPr="00FC27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615675" w:rsidRPr="00FC27F7" w:rsidRDefault="00615675" w:rsidP="0061567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FC27F7">
        <w:rPr>
          <w:rFonts w:ascii="Times New Roman" w:eastAsia="Times New Roman" w:hAnsi="Times New Roman" w:cs="Times New Roman"/>
          <w:bCs/>
          <w:i/>
          <w:spacing w:val="20"/>
          <w:sz w:val="28"/>
          <w:szCs w:val="28"/>
          <w:lang w:eastAsia="ru-RU"/>
        </w:rPr>
        <w:t>Монодентатные</w:t>
      </w:r>
      <w:proofErr w:type="spellEnd"/>
      <w:r w:rsidRPr="00FC27F7">
        <w:rPr>
          <w:rFonts w:ascii="Times New Roman" w:eastAsia="Times New Roman" w:hAnsi="Times New Roman" w:cs="Times New Roman"/>
          <w:bCs/>
          <w:i/>
          <w:spacing w:val="20"/>
          <w:sz w:val="28"/>
          <w:szCs w:val="28"/>
          <w:lang w:eastAsia="ru-RU"/>
        </w:rPr>
        <w:t xml:space="preserve"> </w:t>
      </w:r>
      <w:proofErr w:type="spellStart"/>
      <w:r w:rsidRPr="00FC27F7">
        <w:rPr>
          <w:rFonts w:ascii="Times New Roman" w:eastAsia="Times New Roman" w:hAnsi="Times New Roman" w:cs="Times New Roman"/>
          <w:bCs/>
          <w:i/>
          <w:spacing w:val="20"/>
          <w:sz w:val="28"/>
          <w:szCs w:val="28"/>
          <w:lang w:eastAsia="ru-RU"/>
        </w:rPr>
        <w:t>лиганды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Такие </w:t>
      </w:r>
      <w:proofErr w:type="spellStart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лиганды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бывают нейтральными (м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лекулы Н</w:t>
      </w:r>
      <w:r w:rsidRPr="00FC27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О, NH</w:t>
      </w:r>
      <w:r w:rsidRPr="00FC27F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, CO, NO и др.) и заряженными (</w:t>
      </w:r>
      <w:hyperlink r:id="rId20" w:tooltip="Ион" w:history="1"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ионы</w:t>
        </w:r>
      </w:hyperlink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CN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, F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Cl</w:t>
      </w:r>
      <w:proofErr w:type="spellEnd"/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, OH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, SCN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др.).</w:t>
      </w:r>
    </w:p>
    <w:p w:rsidR="00615675" w:rsidRPr="00FC27F7" w:rsidRDefault="00615675" w:rsidP="0061567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FC27F7">
        <w:rPr>
          <w:rFonts w:ascii="Times New Roman" w:eastAsia="Times New Roman" w:hAnsi="Times New Roman" w:cs="Times New Roman"/>
          <w:bCs/>
          <w:i/>
          <w:spacing w:val="20"/>
          <w:sz w:val="28"/>
          <w:szCs w:val="28"/>
          <w:lang w:eastAsia="ru-RU"/>
        </w:rPr>
        <w:t>Бидентатные</w:t>
      </w:r>
      <w:proofErr w:type="spellEnd"/>
      <w:r w:rsidRPr="00FC27F7">
        <w:rPr>
          <w:rFonts w:ascii="Times New Roman" w:eastAsia="Times New Roman" w:hAnsi="Times New Roman" w:cs="Times New Roman"/>
          <w:bCs/>
          <w:i/>
          <w:spacing w:val="20"/>
          <w:sz w:val="28"/>
          <w:szCs w:val="28"/>
          <w:lang w:eastAsia="ru-RU"/>
        </w:rPr>
        <w:t xml:space="preserve"> </w:t>
      </w:r>
      <w:proofErr w:type="spellStart"/>
      <w:r w:rsidRPr="00FC27F7">
        <w:rPr>
          <w:rFonts w:ascii="Times New Roman" w:eastAsia="Times New Roman" w:hAnsi="Times New Roman" w:cs="Times New Roman"/>
          <w:bCs/>
          <w:i/>
          <w:spacing w:val="20"/>
          <w:sz w:val="28"/>
          <w:szCs w:val="28"/>
          <w:lang w:eastAsia="ru-RU"/>
        </w:rPr>
        <w:t>лиганды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Примерами служат </w:t>
      </w:r>
      <w:proofErr w:type="spellStart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лиганды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ион </w:t>
      </w:r>
      <w:hyperlink r:id="rId21" w:tooltip="Глицин" w:history="1"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аминоуксу</w:t>
        </w:r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</w:t>
        </w:r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ной кислоты</w:t>
        </w:r>
      </w:hyperlink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22" w:tooltip="Щавелевая кислота" w:history="1">
        <w:proofErr w:type="spellStart"/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оксалатный</w:t>
        </w:r>
        <w:proofErr w:type="spellEnd"/>
      </w:hyperlink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ион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vertAlign w:val="subscript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val="en-US" w:eastAsia="ru-RU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eastAsia="ru-RU"/>
              </w:rPr>
              <m:t>2</m:t>
            </m:r>
          </m:sub>
        </m:sSub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2-</m:t>
            </m:r>
          </m:sup>
        </m:sSubSup>
      </m:oMath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карбонат-ион </w:t>
      </w:r>
      <m:oMath>
        <m:r>
          <w:rPr>
            <w:rFonts w:ascii="Cambria Math" w:eastAsia="Times New Roman" w:hAnsi="Cambria Math" w:cs="Times New Roman"/>
            <w:sz w:val="28"/>
            <w:szCs w:val="20"/>
            <w:vertAlign w:val="subscript"/>
            <w:lang w:val="en-US" w:eastAsia="ru-RU"/>
          </w:rPr>
          <m:t>C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2-</m:t>
            </m:r>
          </m:sup>
        </m:sSubSup>
      </m:oMath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сульфат-ион </w:t>
      </w:r>
      <m:oMath>
        <m:r>
          <w:rPr>
            <w:rFonts w:ascii="Cambria Math" w:eastAsia="Times New Roman" w:hAnsi="Cambria Math" w:cs="Times New Roman"/>
            <w:sz w:val="28"/>
            <w:szCs w:val="20"/>
            <w:vertAlign w:val="subscript"/>
            <w:lang w:val="en-US" w:eastAsia="ru-RU"/>
          </w:rPr>
          <m:t>S</m:t>
        </m:r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2-</m:t>
            </m:r>
          </m:sup>
        </m:sSubSup>
      </m:oMath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тиосульфат-ион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vertAlign w:val="subscript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eastAsia="ru-RU"/>
              </w:rPr>
              <m:t>2</m:t>
            </m:r>
          </m:sub>
        </m:sSub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2-</m:t>
            </m:r>
          </m:sup>
        </m:sSubSup>
      </m:oMath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675" w:rsidRPr="00FC27F7" w:rsidRDefault="00615675" w:rsidP="00615675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 w:rsidRPr="00FC27F7">
        <w:rPr>
          <w:rFonts w:ascii="Times New Roman" w:eastAsia="Times New Roman" w:hAnsi="Times New Roman" w:cs="Times New Roman"/>
          <w:bCs/>
          <w:i/>
          <w:spacing w:val="20"/>
          <w:sz w:val="28"/>
          <w:szCs w:val="28"/>
          <w:lang w:eastAsia="ru-RU"/>
        </w:rPr>
        <w:t>Полидентатные</w:t>
      </w:r>
      <w:proofErr w:type="spellEnd"/>
      <w:r w:rsidRPr="00FC27F7">
        <w:rPr>
          <w:rFonts w:ascii="Times New Roman" w:eastAsia="Times New Roman" w:hAnsi="Times New Roman" w:cs="Times New Roman"/>
          <w:bCs/>
          <w:i/>
          <w:spacing w:val="20"/>
          <w:sz w:val="28"/>
          <w:szCs w:val="28"/>
          <w:lang w:eastAsia="ru-RU"/>
        </w:rPr>
        <w:t xml:space="preserve"> </w:t>
      </w:r>
      <w:proofErr w:type="spellStart"/>
      <w:r w:rsidRPr="00FC27F7">
        <w:rPr>
          <w:rFonts w:ascii="Times New Roman" w:eastAsia="Times New Roman" w:hAnsi="Times New Roman" w:cs="Times New Roman"/>
          <w:bCs/>
          <w:i/>
          <w:spacing w:val="20"/>
          <w:sz w:val="28"/>
          <w:szCs w:val="28"/>
          <w:lang w:eastAsia="ru-RU"/>
        </w:rPr>
        <w:t>лиганды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Например, </w:t>
      </w:r>
      <w:hyperlink r:id="rId23" w:tooltip="Полиаминокарбоновые кислоты" w:history="1"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комплексоны</w:t>
        </w:r>
      </w:hyperlink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27F7">
        <w:rPr>
          <w:rFonts w:ascii="Cambria Math" w:eastAsia="Times New Roman" w:hAnsi="Cambria Math" w:cs="Times New Roman"/>
          <w:sz w:val="28"/>
          <w:szCs w:val="28"/>
          <w:lang w:eastAsia="ru-RU"/>
        </w:rPr>
        <w:t>−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органические </w:t>
      </w:r>
      <w:proofErr w:type="spellStart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ганды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содержащие в своём составе несколько групп </w:t>
      </w:r>
      <w:hyperlink r:id="rId24" w:tooltip="Нитрил" w:history="1"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−С≡N</w:t>
        </w:r>
      </w:hyperlink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hyperlink r:id="rId25" w:tooltip="Карбоксил" w:history="1"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−COOH</w:t>
        </w:r>
      </w:hyperlink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26" w:tooltip="Этилендиаминтетрауксусная кислота" w:history="1"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этилендиаминтетрауксусная кислота</w:t>
        </w:r>
      </w:hyperlink>
      <w:r w:rsidRPr="00FC27F7">
        <w:rPr>
          <w:rFonts w:ascii="Cambria Math" w:eastAsia="Times New Roman" w:hAnsi="Cambria Math" w:cs="Times New Roman"/>
          <w:sz w:val="28"/>
          <w:szCs w:val="28"/>
          <w:lang w:eastAsia="ru-RU"/>
        </w:rPr>
        <w:t xml:space="preserve"> </w:t>
      </w:r>
      <w:r w:rsidRPr="00FC27F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−</w:t>
      </w:r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ЭДТА). Циклические комплексы, образуемые некоторыми </w:t>
      </w:r>
      <w:proofErr w:type="spellStart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полидентатными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>лигандами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относят к </w:t>
      </w:r>
      <w:hyperlink r:id="rId27" w:tooltip="Хелаты" w:history="1"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хелатным</w:t>
        </w:r>
      </w:hyperlink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28" w:tooltip="Гемоглобин" w:history="1">
        <w:r w:rsidRPr="00FC27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гемоглобин</w:t>
        </w:r>
      </w:hyperlink>
      <w:r w:rsidRPr="00FC2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др.). </w:t>
      </w:r>
      <w:r w:rsidRPr="00FC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группе </w:t>
      </w:r>
      <w:proofErr w:type="spellStart"/>
      <w:r w:rsidRPr="00FC27F7">
        <w:rPr>
          <w:rFonts w:ascii="Times New Roman" w:eastAsia="Times New Roman" w:hAnsi="Times New Roman" w:cs="Times New Roman"/>
          <w:sz w:val="28"/>
          <w:szCs w:val="20"/>
          <w:lang w:eastAsia="ru-RU"/>
        </w:rPr>
        <w:t>хелатов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относятся и внутрикомплексные с</w:t>
      </w:r>
      <w:r w:rsidRPr="00FC27F7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FC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единения, в которых центральный атом входит в состав цикла, образуя ковалентные связи с </w:t>
      </w:r>
      <w:proofErr w:type="spellStart"/>
      <w:r w:rsidRPr="00FC27F7">
        <w:rPr>
          <w:rFonts w:ascii="Times New Roman" w:eastAsia="Times New Roman" w:hAnsi="Times New Roman" w:cs="Times New Roman"/>
          <w:sz w:val="28"/>
          <w:szCs w:val="20"/>
          <w:lang w:eastAsia="ru-RU"/>
        </w:rPr>
        <w:t>лигандами</w:t>
      </w:r>
      <w:proofErr w:type="spellEnd"/>
      <w:r w:rsidRPr="00FC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разными способами: </w:t>
      </w:r>
      <w:proofErr w:type="gramStart"/>
      <w:r w:rsidRPr="00FC27F7">
        <w:rPr>
          <w:rFonts w:ascii="Times New Roman" w:eastAsia="Times New Roman" w:hAnsi="Times New Roman" w:cs="Times New Roman"/>
          <w:sz w:val="28"/>
          <w:szCs w:val="20"/>
          <w:lang w:eastAsia="ru-RU"/>
        </w:rPr>
        <w:t>донорно-акцепторным</w:t>
      </w:r>
      <w:proofErr w:type="gramEnd"/>
      <w:r w:rsidRPr="00FC27F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за счет неспаренных атомных электронов. </w:t>
      </w:r>
    </w:p>
    <w:p w:rsidR="00615675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A52FB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Основы</w:t>
      </w:r>
      <w:r w:rsidRPr="00D370F0">
        <w:t xml:space="preserve">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номенклатуры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КС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были разработаны Вернером. В 1960 г. Ме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ж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дународный союз по чистой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 прикладной химии (ИЮПАК) опубликовал новую номенклатуру по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координационной химии, по сути, незначительно о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личающуюся от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номенклатуры Вернера. Основное отличие состоит в замене окончаний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 суффиксов, показывающих степень окисления, римскими ци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рами в</w:t>
      </w:r>
      <w:r w:rsidRPr="00D370F0">
        <w:t xml:space="preserve">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скобках (Вернер предлагал обозначать степени окисления централ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ь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ного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иона специальными суффиксами, что является не совсем удобным).</w:t>
      </w:r>
    </w:p>
    <w:p w:rsidR="00615675" w:rsidRPr="00D370F0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Сегодня </w:t>
      </w:r>
      <w:r w:rsidRPr="00BE0E11">
        <w:rPr>
          <w:rFonts w:ascii="Times New Roman" w:eastAsia="Times New Roman" w:hAnsi="Times New Roman" w:cs="Times New Roman"/>
          <w:i/>
          <w:snapToGrid w:val="0"/>
          <w:spacing w:val="20"/>
          <w:sz w:val="28"/>
          <w:szCs w:val="20"/>
          <w:lang w:eastAsia="ru-RU"/>
        </w:rPr>
        <w:t xml:space="preserve">номенклатура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комплексных соединений включает в себя ряд правил:</w:t>
      </w:r>
    </w:p>
    <w:p w:rsidR="00615675" w:rsidRPr="00D370F0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1.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Сначала называют комплекс.</w:t>
      </w:r>
    </w:p>
    <w:p w:rsidR="00615675" w:rsidRPr="00D370F0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2.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Составные части комплекса называют в следующей последовательности: </w:t>
      </w:r>
      <w:proofErr w:type="spellStart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лиганды</w:t>
      </w:r>
      <w:proofErr w:type="spellEnd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-анионы, </w:t>
      </w:r>
      <w:proofErr w:type="spellStart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лиганды</w:t>
      </w:r>
      <w:proofErr w:type="spellEnd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-молекулы, комплексообразователь. Записывают формулу комплекса в обратной последовательности.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 названиям </w:t>
      </w:r>
      <w:proofErr w:type="spellStart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лига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дов</w:t>
      </w:r>
      <w:proofErr w:type="spellEnd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-анионов добавляют окончание «о»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Нейт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ральные молекулы сохраняют свои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обычные названия за редким исключением: NH</w:t>
      </w:r>
      <w:r w:rsidRPr="00CC7626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52641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−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аммин</w:t>
      </w:r>
      <w:proofErr w:type="spellEnd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 H</w:t>
      </w:r>
      <w:r w:rsidRPr="00CC7626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O </w:t>
      </w:r>
      <w:r w:rsidRPr="0052641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−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аква</w:t>
      </w:r>
      <w:proofErr w:type="spellEnd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15675" w:rsidRPr="00D370F0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3.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Число </w:t>
      </w:r>
      <w:proofErr w:type="spellStart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лигандов</w:t>
      </w:r>
      <w:proofErr w:type="spellEnd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каждого рода указывают греческим числительным: </w:t>
      </w:r>
      <w:proofErr w:type="spellStart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</w:t>
      </w:r>
      <w:proofErr w:type="spellEnd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-, тр</w:t>
      </w:r>
      <w:proofErr w:type="gramStart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и-</w:t>
      </w:r>
      <w:proofErr w:type="gramEnd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тетра- и т.д. После латинского названия комплексообразователя в скобках римской цифрой указывают его степень окисления. Если компле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сообразователь входит в состав комплексного аниона, то к его названию добавляют окончание «</w:t>
      </w:r>
      <w:proofErr w:type="spellStart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ат</w:t>
      </w:r>
      <w:proofErr w:type="spellEnd"/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».</w:t>
      </w:r>
    </w:p>
    <w:p w:rsidR="00615675" w:rsidRPr="00D370F0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4. </w:t>
      </w:r>
      <w:r w:rsidRPr="00D370F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последнюю очередь называют ионы внешней сферы.</w:t>
      </w:r>
    </w:p>
    <w:p w:rsidR="00615675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 учетом этих правил назовем некоторые комплексные соединения: 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CC762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CC762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5</w:t>
      </w:r>
      <w:proofErr w:type="spellStart"/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CC762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52641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−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хлоропентаамминкобальт</w:t>
      </w:r>
      <w:proofErr w:type="spellEnd"/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) сульфат,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CC762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CN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CC762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6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] </w:t>
      </w:r>
      <w:r w:rsidRPr="0052641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−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сацианоферрат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) калия,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proofErr w:type="spellStart"/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Pt</w:t>
      </w:r>
      <w:proofErr w:type="spellEnd"/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CC762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CC762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spellStart"/>
      <w:r w:rsidRPr="00CC762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CC762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] </w:t>
      </w:r>
      <w:r w:rsidRPr="0052641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−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>дихлородиамминплатина</w:t>
      </w:r>
      <w:proofErr w:type="spellEnd"/>
      <w:r w:rsidRPr="00CC762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615675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1004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Классификация</w:t>
      </w:r>
      <w:r w:rsidRPr="000610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комплексных соединений в связи с их многообрази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ем </w:t>
      </w:r>
      <w:r w:rsidRPr="00061004">
        <w:rPr>
          <w:rFonts w:ascii="Times New Roman" w:eastAsia="Times New Roman" w:hAnsi="Times New Roman" w:cs="Times New Roman"/>
          <w:sz w:val="28"/>
          <w:szCs w:val="20"/>
          <w:lang w:eastAsia="ru-RU"/>
        </w:rPr>
        <w:t>затруднена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Комплексные соединения делят на группы, как по характеру з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ряда комплексного иона, так и по характеру 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лигандов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. По характеру</w:t>
      </w:r>
      <w:r w:rsidRPr="00E331EB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эле</w:t>
      </w:r>
      <w:r w:rsidRPr="00E331EB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к</w:t>
      </w:r>
      <w:r w:rsidRPr="00E331EB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трического заряда внутренней сферы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комплексные соединения бывают к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тионные, анионные и нейтральные. Катионным комплексом является ко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м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плексное соединение с положительным зарядом внутренней сферы, например [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Cu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Анионным комплексом является комплексное соединение с отрицательным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зарядом внутренней сферы, например 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6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]. Нейтральное комплексное соединение представлено только одной внутр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ней сферой, которая является 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электронейтральной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например [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].</w:t>
      </w:r>
    </w:p>
    <w:p w:rsidR="00615675" w:rsidRDefault="00615675" w:rsidP="0061567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характеру </w:t>
      </w:r>
      <w:proofErr w:type="spellStart"/>
      <w:r w:rsidRPr="00E331EB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лигандов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комплексные соединения делят </w:t>
      </w:r>
      <w:proofErr w:type="gram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proofErr w:type="gram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615675" w:rsidRPr="00E331EB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а) 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ацидокомплексы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лигандами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которых являются анионы  кислот, например,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CN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6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];</w:t>
      </w:r>
    </w:p>
    <w:p w:rsidR="00615675" w:rsidRPr="00E331EB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б) 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гидроксокомплексы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лигандами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которых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являются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гидроксид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ные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ны, например 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Zn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OH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];</w:t>
      </w:r>
    </w:p>
    <w:p w:rsidR="00615675" w:rsidRPr="00E331EB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в) аммиакаты (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аммин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-комплексы), 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лигандами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которых являю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тся молекулы аммиака, например 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E331EB">
        <w:rPr>
          <w:rFonts w:ascii="Times New Roman" w:eastAsia="Times New Roman" w:hAnsi="Times New Roman" w:cs="Times New Roman"/>
          <w:sz w:val="30"/>
          <w:szCs w:val="20"/>
          <w:vertAlign w:val="subscript"/>
          <w:lang w:eastAsia="ru-RU"/>
        </w:rPr>
        <w:t>6</w:t>
      </w:r>
      <w:r w:rsidRPr="00E331EB">
        <w:rPr>
          <w:rFonts w:ascii="Times New Roman" w:eastAsia="Times New Roman" w:hAnsi="Times New Roman" w:cs="Times New Roman"/>
          <w:sz w:val="30"/>
          <w:szCs w:val="20"/>
          <w:lang w:eastAsia="ru-RU"/>
        </w:rPr>
        <w:t>]</w:t>
      </w:r>
      <w:proofErr w:type="spellStart"/>
      <w:r w:rsidRPr="00E331EB">
        <w:rPr>
          <w:rFonts w:ascii="Times New Roman" w:eastAsia="Times New Roman" w:hAnsi="Times New Roman" w:cs="Times New Roman"/>
          <w:sz w:val="30"/>
          <w:szCs w:val="20"/>
          <w:lang w:val="en-US" w:eastAsia="ru-RU"/>
        </w:rPr>
        <w:t>Cl</w:t>
      </w:r>
      <w:proofErr w:type="spellEnd"/>
      <w:r w:rsidRPr="00E331EB">
        <w:rPr>
          <w:rFonts w:ascii="Times New Roman" w:eastAsia="Times New Roman" w:hAnsi="Times New Roman" w:cs="Times New Roman"/>
          <w:sz w:val="30"/>
          <w:szCs w:val="20"/>
          <w:vertAlign w:val="subscript"/>
          <w:lang w:eastAsia="ru-RU"/>
        </w:rPr>
        <w:t>3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15675" w:rsidRPr="00E331EB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аквакомплексы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лигандами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</w:t>
      </w:r>
      <w:proofErr w:type="gram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которых</w:t>
      </w:r>
      <w:proofErr w:type="gram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являются молекулы воды, напри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мер 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Cu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15675" w:rsidRPr="00E331EB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д) неоднородные комплексы, 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лигандами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которых являются различные м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лекул и ионы, например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[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Ni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5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15675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е) двойные соли </w:t>
      </w:r>
      <w:r w:rsidRPr="0052641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−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это комплексные соединения с малой устойчивос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тью внутренней сферы, например 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spellStart"/>
      <w:r w:rsidRPr="00E331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FeSO</w:t>
      </w:r>
      <w:proofErr w:type="spellEnd"/>
      <w:r w:rsidRPr="00E331E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E331E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Pr="00813252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50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комплексных соединений характерно явление </w:t>
      </w:r>
      <w:r w:rsidRPr="00C50A34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изомерии</w:t>
      </w:r>
      <w:r w:rsidRPr="00C50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Изучение этого явления позволило впервые установить их пространственное строение.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сновные типы изомерии комплексных соединений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следующие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1. Сольватная, в частности, гидратная изомерия характерна для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веществ имеющих одинаковый состав, но различающихся функциями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(характером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связи) молекул воды, входящих в состав соединений.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Например, [</w:t>
      </w:r>
      <w:proofErr w:type="spellStart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Cr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(H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O)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6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]Cl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гексааквахром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(III) хлорид может иметь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следующие структ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ры: [</w:t>
      </w:r>
      <w:proofErr w:type="spellStart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Cr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(H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O)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5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Cl]Cl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·H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O, [</w:t>
      </w:r>
      <w:proofErr w:type="spellStart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Cr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(H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O)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Cl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]Cl·2H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O. </w:t>
      </w:r>
    </w:p>
    <w:p w:rsidR="00615675" w:rsidRPr="003B58AA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2. Ионизационная изомерия (метамерия) связана с различным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распределен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ем ионов между внешней и внутренней сферами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комплексного соедин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ния. Например</w:t>
      </w:r>
      <w:r w:rsidRPr="003B58A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,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метамеры</w:t>
      </w:r>
      <w:r w:rsidRPr="003B58A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[Co(NH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3B58A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5</w:t>
      </w:r>
      <w:r w:rsidRPr="003B58A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Br]SO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3B58A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3B58A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[Co(NH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3B58A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5</w:t>
      </w:r>
      <w:r w:rsidRPr="003B58A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3B58A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]Br.</w:t>
      </w:r>
    </w:p>
    <w:p w:rsidR="00615675" w:rsidRPr="00813252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3. Координационная изомерия присуща тем комплексным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соединениям, в к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торых как катион, так и анион являются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комплексными, т. е.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имеется два атома комплексообразователя.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Например, [</w:t>
      </w:r>
      <w:proofErr w:type="spellStart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Cr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(NH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6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][</w:t>
      </w:r>
      <w:proofErr w:type="spellStart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Co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(S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O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] и [</w:t>
      </w:r>
      <w:proofErr w:type="spellStart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Co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(NH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6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][</w:t>
      </w:r>
      <w:proofErr w:type="spellStart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Cr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(S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O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3B58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], происходит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обмен заместителями.</w:t>
      </w:r>
    </w:p>
    <w:p w:rsidR="00615675" w:rsidRPr="00813252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4. Геометрическая, или пространственная, изомерия связана 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различным пространственным расположением </w:t>
      </w:r>
      <w:proofErr w:type="spellStart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лигандов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вокруг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комплексообразоват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ля.</w:t>
      </w:r>
    </w:p>
    <w:p w:rsidR="00615675" w:rsidRPr="00E933AD" w:rsidRDefault="00615675" w:rsidP="0061567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 </w:t>
      </w:r>
      <w:r w:rsidRPr="00E933A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Оптическая изомерия связана со способностью некоторых комплексных соединений </w:t>
      </w:r>
      <w:proofErr w:type="gramStart"/>
      <w:r w:rsidRPr="00E933AD">
        <w:rPr>
          <w:rFonts w:ascii="Times New Roman" w:eastAsia="Times New Roman" w:hAnsi="Times New Roman" w:cs="Times New Roman"/>
          <w:sz w:val="28"/>
          <w:szCs w:val="20"/>
          <w:lang w:eastAsia="ru-RU"/>
        </w:rPr>
        <w:t>существовать</w:t>
      </w:r>
      <w:proofErr w:type="gramEnd"/>
      <w:r w:rsidRPr="00E933A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виде двух форм, не совмещаемых в трехме</w:t>
      </w:r>
      <w:r w:rsidRPr="00E933AD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Pr="00E933AD">
        <w:rPr>
          <w:rFonts w:ascii="Times New Roman" w:eastAsia="Times New Roman" w:hAnsi="Times New Roman" w:cs="Times New Roman"/>
          <w:sz w:val="28"/>
          <w:szCs w:val="20"/>
          <w:lang w:eastAsia="ru-RU"/>
        </w:rPr>
        <w:t>ном пространстве и являющихся зеркальным отображением друг друга, как левая рука и правая. Поэтому оптическую изомерию называют иногда ещё зеркальной изомерией.</w:t>
      </w:r>
    </w:p>
    <w:p w:rsidR="00615675" w:rsidRPr="00F56046" w:rsidRDefault="00615675" w:rsidP="00615675">
      <w:pPr>
        <w:spacing w:before="120" w:after="120" w:line="240" w:lineRule="auto"/>
        <w:ind w:left="284" w:hanging="284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56046">
        <w:rPr>
          <w:rFonts w:ascii="Times New Roman" w:eastAsia="Times New Roman" w:hAnsi="Times New Roman" w:cs="Times New Roman"/>
          <w:sz w:val="28"/>
          <w:szCs w:val="20"/>
          <w:lang w:eastAsia="ru-RU"/>
        </w:rPr>
        <w:t>Равновесие в растворах комплексных соединений.</w:t>
      </w:r>
    </w:p>
    <w:p w:rsidR="00615675" w:rsidRPr="00813252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диссоциации в растворах и многих химических реакциях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 сохраняется</w:t>
      </w:r>
    </w:p>
    <w:p w:rsidR="00615675" w:rsidRPr="00037891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[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Ni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(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NH</m:t>
        </m:r>
      </m:oMath>
      <w:r w:rsidRPr="0003789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)</m:t>
        </m:r>
      </m:oMath>
      <w:r w:rsidRPr="0003789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]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S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О</m:t>
        </m:r>
      </m:oMath>
      <w:proofErr w:type="gramStart"/>
      <w:r w:rsidRPr="0003789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proofErr w:type="gramEnd"/>
      <w:r w:rsidRPr="000378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Cambria" w:eastAsia="Times New Roman" w:hAnsi="Cambria" w:cs="Times New Roman"/>
          <w:sz w:val="28"/>
          <w:szCs w:val="20"/>
          <w:lang w:eastAsia="ru-RU"/>
        </w:rPr>
        <w:t>⇄</w:t>
      </w:r>
      <w:r w:rsidRPr="000378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[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Ni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(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NH</m:t>
        </m:r>
      </m:oMath>
      <w:r w:rsidRPr="0003789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)</m:t>
        </m:r>
      </m:oMath>
      <w:r w:rsidRPr="0003789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vertAlign w:val="subscript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]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0"/>
                <w:vertAlign w:val="subscript"/>
                <w:lang w:eastAsia="ru-RU"/>
              </w:rPr>
              <m:t>2+</m:t>
            </m:r>
          </m:sup>
        </m:sSup>
      </m:oMath>
      <w:r w:rsidRPr="0003789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SO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2-</m:t>
            </m:r>
          </m:sup>
        </m:sSubSup>
      </m:oMath>
      <w:r w:rsidRPr="00037891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15675" w:rsidRPr="009F34E2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[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Ni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(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NH</m:t>
        </m:r>
      </m:oMath>
      <w:r w:rsidRPr="009F34E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)</m:t>
        </m:r>
      </m:oMath>
      <w:r w:rsidRPr="009F34E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]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S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О</m:t>
        </m:r>
      </m:oMath>
      <w:proofErr w:type="gramStart"/>
      <w:r w:rsidRPr="009F34E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proofErr w:type="gramEnd"/>
      <w:r w:rsidRPr="00EB13F0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 </w:t>
      </w:r>
      <w:r w:rsidRPr="009F34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+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BaCl</m:t>
        </m:r>
      </m:oMath>
      <w:r w:rsidRPr="009F34E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9F34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→</w:t>
      </w:r>
      <w:r w:rsidRPr="009F34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[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Ni</m:t>
        </m:r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(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NH</m:t>
        </m:r>
      </m:oMath>
      <w:r w:rsidRPr="009F34E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)</m:t>
        </m:r>
      </m:oMath>
      <w:r w:rsidRPr="009F34E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]</m:t>
        </m:r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Cl</m:t>
        </m:r>
      </m:oMath>
      <w:r w:rsidRPr="009F34E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9F34E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BaSO</m:t>
        </m:r>
      </m:oMath>
      <w:r w:rsidRPr="009F34E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4 </w:t>
      </w:r>
      <w:r w:rsidRPr="009F34E2">
        <w:rPr>
          <w:rFonts w:ascii="Times New Roman" w:eastAsia="Times New Roman" w:hAnsi="Times New Roman" w:cs="Times New Roman"/>
          <w:sz w:val="28"/>
          <w:szCs w:val="20"/>
          <w:lang w:eastAsia="ru-RU"/>
        </w:rPr>
        <w:t>↓.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Обычно комплексные со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единения в растворах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диссоциирую</w:t>
      </w:r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proofErr w:type="spellEnd"/>
      <w:r w:rsidRPr="0081325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внешнюю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и внутреннюю координационные сферы практически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полностью по типу сил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ных электролитов (</w:t>
      </w:r>
      <w:r w:rsidRPr="00F5604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первичная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диссоциация).</w:t>
      </w:r>
      <w:r w:rsidRPr="006243C7">
        <w:t xml:space="preserve">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Комплексные соединения о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ладают различной прочностью</w:t>
      </w:r>
      <w:r w:rsidRPr="002F5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внутренней координационной сферы. Наряду с соединениями,</w:t>
      </w:r>
      <w:r w:rsidRPr="002F5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внутренняя сфера которых отличается значительной про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ч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ностью и для</w:t>
      </w:r>
      <w:r w:rsidRPr="002F5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которых диссоциация ничтожно мала, существуют соединения с крайне</w:t>
      </w:r>
      <w:r w:rsidRPr="002F5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непрочной внутренней сферой. Растворы этих соединений практ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чески</w:t>
      </w:r>
      <w:r w:rsidRPr="002F5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 содержат комплексных ионов, так как они полностью </w:t>
      </w:r>
      <w:proofErr w:type="spellStart"/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диссоциируют</w:t>
      </w:r>
      <w:proofErr w:type="spellEnd"/>
      <w:r w:rsidRPr="002F58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свои составные ча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сти (двойные соли).</w:t>
      </w:r>
    </w:p>
    <w:p w:rsidR="00615675" w:rsidRPr="00DB5329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Диссоциация внутренней</w:t>
      </w:r>
      <w:r w:rsidRPr="00793C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координационной сферы носит название </w:t>
      </w:r>
      <w:r w:rsidRPr="00F5604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вт</w:t>
      </w:r>
      <w:r w:rsidRPr="00F5604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о</w:t>
      </w:r>
      <w:r w:rsidRPr="00F56046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ричной</w:t>
      </w:r>
      <w:r w:rsidRPr="006243C7">
        <w:rPr>
          <w:rFonts w:ascii="Times New Roman" w:eastAsia="Times New Roman" w:hAnsi="Times New Roman" w:cs="Times New Roman"/>
          <w:sz w:val="28"/>
          <w:szCs w:val="20"/>
          <w:lang w:eastAsia="ru-RU"/>
        </w:rPr>
        <w:t>, является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обратимым процессом и проходит по типу слабых эле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тролитов. Момент наступления равновесия характеризуется константой ра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новесия, которая в случае комплексного иона носит название константы н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стойкости (К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Н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Если комплексная соль </w:t>
      </w:r>
      <w:proofErr w:type="spellStart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гексацианоферрат</w:t>
      </w:r>
      <w:proofErr w:type="spellEnd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(III) калия, являясь</w:t>
      </w:r>
      <w:r w:rsidRPr="00605B7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сильным электролитом, в водном растворе практически полностью</w:t>
      </w:r>
      <w:r w:rsidRPr="00605B7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диссоц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ирует</w:t>
      </w:r>
      <w:proofErr w:type="spellEnd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на ионы внешней и внутренней сфер:</w:t>
      </w:r>
    </w:p>
    <w:p w:rsidR="00615675" w:rsidRPr="00DB5329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</w:t>
      </w:r>
      <w:proofErr w:type="gramStart"/>
      <w:r w:rsidRPr="00605B7D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proofErr w:type="gramEnd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[</w:t>
      </w:r>
      <w:proofErr w:type="spellStart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Fe</w:t>
      </w:r>
      <w:proofErr w:type="spellEnd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(CN)</w:t>
      </w:r>
      <w:r w:rsidRPr="00605B7D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6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] </w:t>
      </w:r>
      <w:r>
        <w:rPr>
          <w:rFonts w:ascii="Cambria Math" w:eastAsia="Times New Roman" w:hAnsi="Cambria Math" w:cs="Cambria Math"/>
          <w:snapToGrid w:val="0"/>
          <w:sz w:val="28"/>
          <w:szCs w:val="20"/>
          <w:lang w:eastAsia="ru-RU"/>
        </w:rPr>
        <w:t>⇄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4К</w:t>
      </w:r>
      <w:r w:rsidRPr="00605B7D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+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+ [</w:t>
      </w:r>
      <w:proofErr w:type="spellStart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Fe</w:t>
      </w:r>
      <w:proofErr w:type="spellEnd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(CN)</w:t>
      </w:r>
      <w:r w:rsidRPr="00605B7D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6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</w:t>
      </w:r>
      <w:r w:rsidRPr="00605B7D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4</w:t>
      </w:r>
      <w:r>
        <w:rPr>
          <w:rFonts w:ascii="Arial" w:eastAsia="Times New Roman" w:hAnsi="Arial" w:cs="Arial"/>
          <w:snapToGrid w:val="0"/>
          <w:sz w:val="28"/>
          <w:szCs w:val="20"/>
          <w:vertAlign w:val="superscript"/>
          <w:lang w:eastAsia="ru-RU"/>
        </w:rPr>
        <w:t>‒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</w:t>
      </w:r>
    </w:p>
    <w:p w:rsidR="00615675" w:rsidRPr="00DB5329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8A3A55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комплексный ион </w:t>
      </w:r>
      <w:proofErr w:type="spellStart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диссоциирует</w:t>
      </w:r>
      <w:proofErr w:type="spellEnd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в незначительной степени на</w:t>
      </w:r>
      <w:r w:rsidRPr="00605B7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составля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ю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щие его частицы:</w:t>
      </w:r>
    </w:p>
    <w:p w:rsidR="00615675" w:rsidRPr="00DB5329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[</w:t>
      </w:r>
      <w:proofErr w:type="spellStart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Fe</w:t>
      </w:r>
      <w:proofErr w:type="spellEnd"/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(CN)</w:t>
      </w:r>
      <w:r w:rsidRPr="006B3E9A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6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</w:t>
      </w:r>
      <w:r w:rsidRPr="006B3E9A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4</w:t>
      </w:r>
      <w:r>
        <w:rPr>
          <w:rFonts w:ascii="Arial" w:eastAsia="Times New Roman" w:hAnsi="Arial" w:cs="Arial"/>
          <w:snapToGrid w:val="0"/>
          <w:sz w:val="28"/>
          <w:szCs w:val="20"/>
          <w:vertAlign w:val="superscript"/>
          <w:lang w:eastAsia="ru-RU"/>
        </w:rPr>
        <w:t>‒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>
        <w:rPr>
          <w:rFonts w:ascii="Cambria Math" w:eastAsia="Times New Roman" w:hAnsi="Cambria Math" w:cs="Cambria Math"/>
          <w:snapToGrid w:val="0"/>
          <w:sz w:val="28"/>
          <w:szCs w:val="20"/>
          <w:lang w:eastAsia="ru-RU"/>
        </w:rPr>
        <w:t>⇄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Fe</w:t>
      </w:r>
      <w:r w:rsidRPr="00B3103B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2+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+ 6CN</w:t>
      </w:r>
      <w:r>
        <w:rPr>
          <w:rFonts w:ascii="Arial" w:eastAsia="Times New Roman" w:hAnsi="Arial" w:cs="Arial"/>
          <w:snapToGrid w:val="0"/>
          <w:sz w:val="28"/>
          <w:szCs w:val="20"/>
          <w:vertAlign w:val="superscript"/>
          <w:lang w:eastAsia="ru-RU"/>
        </w:rPr>
        <w:t>‒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15675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Константа равновесия этой реакции в данном случае является</w:t>
      </w:r>
      <w:r w:rsidRPr="00605B7D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константой н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стойкости (К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Н</w:t>
      </w:r>
      <w:r w:rsidRPr="00DB532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 комплекса:</w:t>
      </w:r>
    </w:p>
    <w:p w:rsidR="00615675" w:rsidRPr="00DB5329" w:rsidRDefault="00C274D0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napToGrid w:val="0"/>
                  <w:sz w:val="28"/>
                  <w:szCs w:val="20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0"/>
                  <w:lang w:val="en-US" w:eastAsia="ru-RU"/>
                </w:rPr>
                <m:t>K</m:t>
              </m:r>
            </m:e>
            <m:sub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0"/>
                  <w:lang w:eastAsia="ru-RU"/>
                </w:rPr>
                <m:t>H</m:t>
              </m:r>
            </m:sub>
          </m:sSub>
          <m:r>
            <w:rPr>
              <w:rFonts w:ascii="Cambria Math" w:eastAsia="Times New Roman" w:hAnsi="Cambria Math" w:cs="Times New Roman"/>
              <w:snapToGrid w:val="0"/>
              <w:sz w:val="28"/>
              <w:szCs w:val="20"/>
              <w:lang w:eastAsia="ru-RU"/>
            </w:rPr>
            <m:t xml:space="preserve">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napToGrid w:val="0"/>
                  <w:sz w:val="28"/>
                  <w:szCs w:val="20"/>
                  <w:lang w:eastAsia="ru-RU"/>
                </w:rPr>
              </m:ctrlPr>
            </m:fPr>
            <m:num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0"/>
                      <w:lang w:eastAsia="ru-RU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napToGrid w:val="0"/>
                          <w:sz w:val="28"/>
                          <w:szCs w:val="20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0"/>
                          <w:lang w:eastAsia="ru-RU"/>
                        </w:rPr>
                        <m:t>Fe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napToGrid w:val="0"/>
                          <w:sz w:val="28"/>
                          <w:szCs w:val="20"/>
                          <w:lang w:eastAsia="ru-RU"/>
                        </w:rPr>
                        <m:t>2+</m:t>
                      </m:r>
                    </m:sup>
                  </m:sSup>
                </m:e>
              </m:d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0"/>
                  <w:lang w:eastAsia="ru-RU"/>
                </w:rPr>
                <m:t>∙[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0"/>
                      <w:lang w:eastAsia="ru-RU"/>
                    </w:rPr>
                    <m:t>CN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0"/>
                      <w:lang w:eastAsia="ru-RU"/>
                    </w:rPr>
                    <m:t>-</m:t>
                  </m:r>
                </m:sup>
              </m:sSup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0"/>
                      <w:lang w:eastAsia="ru-RU"/>
                    </w:rPr>
                    <m:t>]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0"/>
                      <w:lang w:eastAsia="ru-RU"/>
                    </w:rPr>
                    <m:t>6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0"/>
                      <w:lang w:eastAsia="ru-RU"/>
                    </w:rPr>
                    <m:t>[[Fe(CN)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0"/>
                      <w:lang w:eastAsia="ru-RU"/>
                    </w:rPr>
                    <m:t>6</m:t>
                  </m:r>
                </m:sub>
              </m:sSub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napToGrid w:val="0"/>
                      <w:sz w:val="28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0"/>
                      <w:lang w:eastAsia="ru-RU"/>
                    </w:rPr>
                    <m:t>]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napToGrid w:val="0"/>
                      <w:sz w:val="28"/>
                      <w:szCs w:val="20"/>
                      <w:lang w:eastAsia="ru-RU"/>
                    </w:rPr>
                    <m:t>4-</m:t>
                  </m:r>
                </m:sup>
              </m:sSup>
              <m:r>
                <w:rPr>
                  <w:rFonts w:ascii="Cambria Math" w:eastAsia="Times New Roman" w:hAnsi="Cambria Math" w:cs="Times New Roman"/>
                  <w:snapToGrid w:val="0"/>
                  <w:sz w:val="28"/>
                  <w:szCs w:val="20"/>
                  <w:lang w:eastAsia="ru-RU"/>
                </w:rPr>
                <m:t>]</m:t>
              </m:r>
            </m:den>
          </m:f>
        </m:oMath>
      </m:oMathPara>
    </w:p>
    <w:p w:rsidR="00615675" w:rsidRPr="00CE1E3C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B933D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Значения констант нестойкости различных комплексных ионов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B933D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коле</w:t>
      </w:r>
      <w:r w:rsidRPr="00B933D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</w:t>
      </w:r>
      <w:r w:rsidRPr="00B933D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лются в широких пределах и могут служить мерой устойчивости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B933D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комплекса. Чем меньше значение К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val="en-US" w:eastAsia="ru-RU"/>
        </w:rPr>
        <w:t>H</w:t>
      </w:r>
      <w:proofErr w:type="gramEnd"/>
      <w:r w:rsidRPr="00B933D7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тем более прочен данный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комплекс. На 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пример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 констант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нестойкости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соединений серебра можно оценить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устойчи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вость</w:t>
      </w:r>
      <w:r w:rsidRPr="005D55A8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м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плек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сов (см. таблицу 5.1).</w:t>
      </w:r>
    </w:p>
    <w:p w:rsidR="00615675" w:rsidRPr="005D55A8" w:rsidRDefault="00615675" w:rsidP="00615675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Таблица 5.1.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7"/>
        <w:gridCol w:w="1858"/>
      </w:tblGrid>
      <w:tr w:rsidR="00615675" w:rsidTr="00615675">
        <w:tc>
          <w:tcPr>
            <w:tcW w:w="1857" w:type="dxa"/>
          </w:tcPr>
          <w:p w:rsidR="00615675" w:rsidRPr="005D55A8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Комплекс</w:t>
            </w:r>
          </w:p>
        </w:tc>
        <w:tc>
          <w:tcPr>
            <w:tcW w:w="1857" w:type="dxa"/>
          </w:tcPr>
          <w:p w:rsidR="00615675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</w:pP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[</w:t>
            </w:r>
            <w:proofErr w:type="spellStart"/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Ag</w:t>
            </w:r>
            <w:proofErr w:type="spellEnd"/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(NО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bscript"/>
                <w:lang w:eastAsia="ru-RU"/>
              </w:rPr>
              <w:t>2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)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bscript"/>
                <w:lang w:eastAsia="ru-RU"/>
              </w:rPr>
              <w:t>2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]</w:t>
            </w:r>
            <w:r w:rsidRPr="00D06E26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perscript"/>
                <w:lang w:eastAsia="ru-RU"/>
              </w:rPr>
              <w:t>−</w:t>
            </w:r>
          </w:p>
        </w:tc>
        <w:tc>
          <w:tcPr>
            <w:tcW w:w="1857" w:type="dxa"/>
          </w:tcPr>
          <w:p w:rsidR="00615675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</w:pP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[</w:t>
            </w:r>
            <w:proofErr w:type="spellStart"/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Ag</w:t>
            </w:r>
            <w:proofErr w:type="spellEnd"/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(NH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bscript"/>
                <w:lang w:eastAsia="ru-RU"/>
              </w:rPr>
              <w:t>3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)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bscript"/>
                <w:lang w:eastAsia="ru-RU"/>
              </w:rPr>
              <w:t>2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]</w:t>
            </w:r>
            <w:r w:rsidRPr="00D06E26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perscript"/>
                <w:lang w:eastAsia="ru-RU"/>
              </w:rPr>
              <w:t>+</w:t>
            </w:r>
          </w:p>
        </w:tc>
        <w:tc>
          <w:tcPr>
            <w:tcW w:w="1857" w:type="dxa"/>
          </w:tcPr>
          <w:p w:rsidR="00615675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</w:pP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[</w:t>
            </w:r>
            <w:proofErr w:type="spellStart"/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Ag</w:t>
            </w:r>
            <w:proofErr w:type="spellEnd"/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(S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bscript"/>
                <w:lang w:eastAsia="ru-RU"/>
              </w:rPr>
              <w:t>2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О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bscript"/>
                <w:lang w:eastAsia="ru-RU"/>
              </w:rPr>
              <w:t>3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)]</w:t>
            </w:r>
            <w:r w:rsidRPr="00D06E26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perscript"/>
                <w:lang w:eastAsia="ru-RU"/>
              </w:rPr>
              <w:t>3−</w:t>
            </w:r>
          </w:p>
        </w:tc>
        <w:tc>
          <w:tcPr>
            <w:tcW w:w="1858" w:type="dxa"/>
          </w:tcPr>
          <w:p w:rsidR="00615675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</w:pP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[</w:t>
            </w:r>
            <w:proofErr w:type="spellStart"/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Ag</w:t>
            </w:r>
            <w:proofErr w:type="spellEnd"/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(CN)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bscript"/>
                <w:lang w:eastAsia="ru-RU"/>
              </w:rPr>
              <w:t>2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]</w:t>
            </w:r>
            <w:r w:rsidRPr="00D06E26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perscript"/>
                <w:lang w:eastAsia="ru-RU"/>
              </w:rPr>
              <w:t>−</w:t>
            </w:r>
          </w:p>
        </w:tc>
      </w:tr>
      <w:tr w:rsidR="00615675" w:rsidTr="00615675">
        <w:tc>
          <w:tcPr>
            <w:tcW w:w="1857" w:type="dxa"/>
          </w:tcPr>
          <w:p w:rsidR="00615675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</w:pPr>
            <w:r w:rsidRPr="00B933D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К</w:t>
            </w:r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bscript"/>
                <w:lang w:val="en-US" w:eastAsia="ru-RU"/>
              </w:rPr>
              <w:t>H</w:t>
            </w:r>
            <w:proofErr w:type="gramEnd"/>
          </w:p>
        </w:tc>
        <w:tc>
          <w:tcPr>
            <w:tcW w:w="1857" w:type="dxa"/>
          </w:tcPr>
          <w:p w:rsidR="00615675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</w:pP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1,3·10</w:t>
            </w:r>
            <w:r>
              <w:rPr>
                <w:rFonts w:ascii="Arial" w:eastAsia="Times New Roman" w:hAnsi="Arial" w:cs="Arial"/>
                <w:snapToGrid w:val="0"/>
                <w:sz w:val="28"/>
                <w:szCs w:val="20"/>
                <w:vertAlign w:val="superscript"/>
                <w:lang w:eastAsia="ru-RU"/>
              </w:rPr>
              <w:t>‒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857" w:type="dxa"/>
          </w:tcPr>
          <w:p w:rsidR="00615675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</w:pP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  <w:t>9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·10</w:t>
            </w:r>
            <w:r>
              <w:rPr>
                <w:rFonts w:ascii="Arial" w:eastAsia="Times New Roman" w:hAnsi="Arial" w:cs="Arial"/>
                <w:snapToGrid w:val="0"/>
                <w:sz w:val="28"/>
                <w:szCs w:val="20"/>
                <w:vertAlign w:val="superscript"/>
                <w:lang w:eastAsia="ru-RU"/>
              </w:rPr>
              <w:t>‒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perscript"/>
                <w:lang w:eastAsia="ru-RU"/>
              </w:rPr>
              <w:t>8</w:t>
            </w:r>
          </w:p>
        </w:tc>
        <w:tc>
          <w:tcPr>
            <w:tcW w:w="1857" w:type="dxa"/>
          </w:tcPr>
          <w:p w:rsidR="00615675" w:rsidRPr="00732762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  <w:t>1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  <w:t>0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·10</w:t>
            </w:r>
            <w:r>
              <w:rPr>
                <w:rFonts w:ascii="Arial" w:eastAsia="Times New Roman" w:hAnsi="Arial" w:cs="Arial"/>
                <w:snapToGrid w:val="0"/>
                <w:sz w:val="28"/>
                <w:szCs w:val="20"/>
                <w:vertAlign w:val="superscript"/>
                <w:lang w:eastAsia="ru-RU"/>
              </w:rPr>
              <w:t>‒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perscript"/>
                <w:lang w:val="en-US" w:eastAsia="ru-RU"/>
              </w:rPr>
              <w:t>3</w:t>
            </w:r>
          </w:p>
        </w:tc>
        <w:tc>
          <w:tcPr>
            <w:tcW w:w="1858" w:type="dxa"/>
          </w:tcPr>
          <w:p w:rsidR="00615675" w:rsidRDefault="00615675" w:rsidP="00615675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val="en-US" w:eastAsia="ru-RU"/>
              </w:rPr>
              <w:t>1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,0·10</w:t>
            </w:r>
            <w:r>
              <w:rPr>
                <w:rFonts w:ascii="Arial" w:eastAsia="Times New Roman" w:hAnsi="Arial" w:cs="Arial"/>
                <w:snapToGrid w:val="0"/>
                <w:sz w:val="28"/>
                <w:szCs w:val="20"/>
                <w:vertAlign w:val="superscript"/>
                <w:lang w:eastAsia="ru-RU"/>
              </w:rPr>
              <w:t>‒</w:t>
            </w:r>
            <w:r w:rsidRPr="00CE1E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vertAlign w:val="superscript"/>
                <w:lang w:eastAsia="ru-RU"/>
              </w:rPr>
              <w:t>21</w:t>
            </w:r>
          </w:p>
        </w:tc>
      </w:tr>
    </w:tbl>
    <w:p w:rsidR="00615675" w:rsidRDefault="00615675" w:rsidP="0061567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аименее устойчивым из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этих ионов является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динитроаргентат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</w:t>
      </w:r>
      <w:r w:rsidRPr="00CF1EE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ион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а наиболее устойчивым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дицианоаргентат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</w:t>
      </w:r>
      <w:r w:rsidRPr="00CF1EE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ион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Очевидно также, что при о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ной и той же молярной концентрации</w:t>
      </w:r>
      <w:r w:rsidRPr="00BE7783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комплексного соединения концентр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ция ионов </w:t>
      </w:r>
      <w:proofErr w:type="spellStart"/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Ag</w:t>
      </w:r>
      <w:proofErr w:type="spellEnd"/>
      <w:r w:rsidRPr="00CF1EE3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+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будет больше в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растворе первого соединения и меньше в ра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</w:t>
      </w:r>
      <w:r w:rsidRPr="00CE1E3C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творе последнего.</w:t>
      </w:r>
    </w:p>
    <w:p w:rsidR="00615675" w:rsidRPr="00AE1662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 как диссоциация комплексного иона является процессом обрат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мым, то, выводя из сферы </w:t>
      </w:r>
      <w:proofErr w:type="gramStart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реакции</w:t>
      </w:r>
      <w:proofErr w:type="gram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посылаемые им ионы, можно практически разрушить комплекс. В качестве примера рассмотрим взаимодействие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HNO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[А</w:t>
      </w:r>
      <w:proofErr w:type="gram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g</w:t>
      </w:r>
      <w:proofErr w:type="gram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. Комплексный ион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диссоциирует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частично:</w:t>
      </w:r>
    </w:p>
    <w:p w:rsidR="00615675" w:rsidRPr="00AE1662" w:rsidRDefault="00615675" w:rsidP="00615675">
      <w:pPr>
        <w:spacing w:before="120" w:after="120" w:line="240" w:lineRule="auto"/>
        <w:ind w:hanging="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+ 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+ 2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</w:p>
    <w:p w:rsidR="00615675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</w:pPr>
      <w:proofErr w:type="gramStart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Ионы водорода связывают молекулы аммиака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3 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+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+ 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=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7327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и выводят их из реакции, в результате чего новые ионы [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подвергаются дисс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циации (для восстановления рав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новесия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), в растворе увеличивается конце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трация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. А поскольку там имеются хлорид-ионы, то произведение ко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центраций свободных ионов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превышает ПР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AgCl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AgCl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выпадает в осадок. </w:t>
      </w:r>
      <w:proofErr w:type="gramEnd"/>
    </w:p>
    <w:p w:rsidR="00615675" w:rsidRPr="00AE1662" w:rsidRDefault="00615675" w:rsidP="0061567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Суммарно весь процесс можно записать так:</w:t>
      </w:r>
    </w:p>
    <w:p w:rsidR="00615675" w:rsidRPr="00AE1662" w:rsidRDefault="00615675" w:rsidP="00615675">
      <w:pPr>
        <w:spacing w:before="120" w:after="120" w:line="240" w:lineRule="auto"/>
        <w:ind w:left="851" w:hanging="851"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[</w:t>
      </w:r>
      <w:proofErr w:type="gram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Ag(</w:t>
      </w:r>
      <w:proofErr w:type="gramEnd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]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HNO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3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=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AgCl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sym w:font="Symbol" w:char="F0AF"/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+ 2NH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</w:p>
    <w:p w:rsidR="00615675" w:rsidRPr="00AE1662" w:rsidRDefault="00615675" w:rsidP="00615675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или</w:t>
      </w:r>
    </w:p>
    <w:p w:rsidR="00615675" w:rsidRPr="00AE1662" w:rsidRDefault="00615675" w:rsidP="00615675">
      <w:pPr>
        <w:spacing w:before="120" w:after="120" w:line="240" w:lineRule="auto"/>
        <w:ind w:left="851" w:hanging="851"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[</w:t>
      </w:r>
      <w:proofErr w:type="gram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Ag(</w:t>
      </w:r>
      <w:proofErr w:type="gramEnd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]+ +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>
        <w:rPr>
          <w:rFonts w:ascii="Cambria Math" w:eastAsia="Times New Roman" w:hAnsi="Cambria Math" w:cs="Times New Roman"/>
          <w:sz w:val="28"/>
          <w:szCs w:val="20"/>
          <w:vertAlign w:val="superscript"/>
          <w:lang w:val="en-US" w:eastAsia="ru-RU"/>
        </w:rPr>
        <w:t>−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+ 2H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+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AgCl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sym w:font="Symbol" w:char="F0AF"/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+ 2NH</w:t>
      </w:r>
      <w:r w:rsidRPr="00732762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+</w:t>
      </w:r>
    </w:p>
    <w:p w:rsidR="00615675" w:rsidRPr="00AE1662" w:rsidRDefault="00615675" w:rsidP="0061567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Разрушение комплекса может произойти и в результате образования какого-либо более прочного комплекса, т. е. обладающего </w:t>
      </w:r>
      <w:proofErr w:type="gramStart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меньшей</w:t>
      </w:r>
      <w:proofErr w:type="gram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Н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615675" w:rsidRPr="00AE1662" w:rsidRDefault="00615675" w:rsidP="00615675">
      <w:pPr>
        <w:spacing w:before="120" w:after="12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KCN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CN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] +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KCl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</w:p>
    <w:p w:rsidR="00615675" w:rsidRPr="00AE1662" w:rsidRDefault="00615675" w:rsidP="00615675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или в ионном виде:</w:t>
      </w:r>
    </w:p>
    <w:p w:rsidR="00615675" w:rsidRPr="00AE1662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+ 2С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552FCF">
        <w:rPr>
          <w:rFonts w:ascii="Cambria Math" w:eastAsia="Times New Roman" w:hAnsi="Cambria Math" w:cs="Times New Roman"/>
          <w:sz w:val="28"/>
          <w:szCs w:val="20"/>
          <w:vertAlign w:val="superscript"/>
          <w:lang w:eastAsia="ru-RU"/>
        </w:rPr>
        <w:t>−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[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CN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r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</w:p>
    <w:p w:rsidR="00615675" w:rsidRPr="00AE1662" w:rsidRDefault="00615675" w:rsidP="00615675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а также в результате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-восстановительных реакций, например:</w:t>
      </w:r>
    </w:p>
    <w:p w:rsidR="00615675" w:rsidRPr="00AE1662" w:rsidRDefault="00615675" w:rsidP="0061567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proofErr w:type="gramEnd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Ni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CN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] +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Br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2 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+ 6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KOH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2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Ni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OH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KBr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+ 8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KCN</w:t>
      </w:r>
    </w:p>
    <w:p w:rsidR="00615675" w:rsidRDefault="00615675" w:rsidP="00615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Большое значение комплексным соединениям придавал Д.И. Мендел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ев. Можно сказать, что наука о комплексных соединениях развивалась из х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мической теории растворов Менделеева, так как уже из этой теории вытекали существование подобных соедине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ний и их важность.</w:t>
      </w:r>
    </w:p>
    <w:p w:rsidR="00615675" w:rsidRPr="00AE1662" w:rsidRDefault="00615675" w:rsidP="006156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Большая заслуга в развитии учения о комплексных соединениях пр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надлежит Л. А. Чугаеву, который выполнил ряд классических исследований по комплексным соединениям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Pt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Os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других металлов. Чугаев получил комплексные соединения, где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лигандами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являются органические вещества, и применил их в аналитической химии. В 1905 году им была открыта очень чувствительная качественная реакция на 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Ni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2+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помощью 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диметилглиоксима</w:t>
      </w:r>
      <w:proofErr w:type="spellEnd"/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(реакция Чугаева).</w:t>
      </w:r>
    </w:p>
    <w:p w:rsidR="00615675" w:rsidRPr="00223954" w:rsidRDefault="00615675" w:rsidP="00615675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Экспериментальная часть </w:t>
      </w:r>
    </w:p>
    <w:p w:rsidR="00615675" w:rsidRPr="00223954" w:rsidRDefault="00615675" w:rsidP="00615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0774A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Приборы и реактивы</w:t>
      </w:r>
      <w:r w:rsidRPr="001077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пробирки, штатив для пробирок. </w:t>
      </w:r>
      <w:proofErr w:type="gramStart"/>
      <w:r w:rsidRPr="0010774A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Растворы</w:t>
      </w:r>
      <w:r w:rsidRPr="001077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</w:t>
      </w:r>
      <w:r w:rsidRPr="0010774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сульфата меди (0,1 М), гидроксида аммония (0,1 М), нитрата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серебра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(0,1 М), хлорида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натрия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(0,1 М),</w:t>
      </w:r>
      <w:r w:rsidRPr="007C0B6F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азотной кислоты (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разб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.), гидроксида калия (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разб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.), хлорида алюминия (0,1 М), нитрата хрома (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III</w:t>
      </w:r>
      <w:r w:rsidRPr="00025466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10774A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(0,1 М), железоаммонийных квасцов (0,1 М)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гексацианоферрата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III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 калия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(0,1 М),</w:t>
      </w:r>
      <w:r w:rsidRPr="00D236E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хлорида бария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(0,1 М),</w:t>
      </w:r>
      <w:r w:rsidRPr="007C0B6F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 </w:t>
      </w:r>
      <w:r w:rsidRPr="00D236E9">
        <w:rPr>
          <w:rFonts w:ascii="Times New Roman" w:eastAsia="Times New Roman" w:hAnsi="Times New Roman" w:cs="Times New Roman"/>
          <w:sz w:val="28"/>
          <w:szCs w:val="20"/>
          <w:lang w:eastAsia="ru-RU"/>
        </w:rPr>
        <w:t>хл</w:t>
      </w:r>
      <w:r w:rsidRPr="00D236E9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D236E9">
        <w:rPr>
          <w:rFonts w:ascii="Times New Roman" w:eastAsia="Times New Roman" w:hAnsi="Times New Roman" w:cs="Times New Roman"/>
          <w:sz w:val="28"/>
          <w:szCs w:val="20"/>
          <w:lang w:eastAsia="ru-RU"/>
        </w:rPr>
        <w:t>рида железа (</w:t>
      </w:r>
      <w:r w:rsidRPr="00D236E9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D236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(0,1 М)</w:t>
      </w:r>
      <w:r w:rsidRPr="00D236E9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D236E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 w:rsidRPr="00D236E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гексацианоферрата</w:t>
      </w:r>
      <w:proofErr w:type="spellEnd"/>
      <w:r w:rsidRPr="00D236E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</w:t>
      </w:r>
      <w:r w:rsidRPr="00D236E9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</w:t>
      </w:r>
      <w:r w:rsidRPr="00D236E9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 калия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(0,1 М)</w:t>
      </w:r>
      <w:r w:rsidRPr="00D236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D236E9">
        <w:rPr>
          <w:rFonts w:ascii="Times New Roman" w:eastAsia="Times New Roman" w:hAnsi="Times New Roman" w:cs="Times New Roman"/>
          <w:sz w:val="28"/>
          <w:szCs w:val="20"/>
          <w:lang w:eastAsia="ru-RU"/>
        </w:rPr>
        <w:t>тиоцианата</w:t>
      </w:r>
      <w:proofErr w:type="spellEnd"/>
      <w:r w:rsidRPr="00D236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аммония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(0,1 М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D236E9">
        <w:rPr>
          <w:rFonts w:ascii="Times New Roman" w:eastAsia="Times New Roman" w:hAnsi="Times New Roman" w:cs="Times New Roman"/>
          <w:sz w:val="28"/>
          <w:szCs w:val="20"/>
          <w:lang w:eastAsia="ru-RU"/>
        </w:rPr>
        <w:t>, хлорида аммония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(0,1 М)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615675" w:rsidRPr="00223954" w:rsidRDefault="00615675" w:rsidP="00615675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223954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Выполнение работы</w:t>
      </w:r>
    </w:p>
    <w:p w:rsidR="00615675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ОПЫТ 1.</w:t>
      </w:r>
      <w:r w:rsidRPr="002239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Получение комплексов различного типа.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а) Получение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аммиаката меди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ym w:font="Symbol" w:char="F02D"/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[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Cu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(NH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SO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15675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пробирку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прилить 3 капли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раствор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сульфата меди </w:t>
      </w:r>
      <w:proofErr w:type="spellStart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CuSO</w:t>
      </w:r>
      <w:proofErr w:type="spell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затем доб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вить 2 капли гидроксида аммония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NH</w:t>
      </w:r>
      <w:r w:rsidRPr="00893FE6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OH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Наблюдать выпадение осадка </w:t>
      </w:r>
      <w:proofErr w:type="spellStart"/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осн</w:t>
      </w:r>
      <w:proofErr w:type="gram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óвной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соли </w:t>
      </w:r>
      <w:r w:rsidRPr="00893FE6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[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CuOH</w:t>
      </w:r>
      <w:proofErr w:type="spellEnd"/>
      <w:r w:rsidRPr="00893FE6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</w:t>
      </w:r>
      <w:r w:rsidRPr="00893FE6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SO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893FE6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Отметить цвет осадка и записать уравнение р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акции. 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 полученному осадку прибавить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избыток концен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трированного раствора аммиака (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 вы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тяжном шкафу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). Что наблюдается?</w:t>
      </w:r>
      <w:r w:rsidRPr="00BD328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Записать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уравнение реа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ции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получе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ния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сульфата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тетраамминмеди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0B3CA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</w:t>
      </w:r>
      <w:r w:rsidRPr="000B3CAB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уравнение диссоциации п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лученной соли.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б) Получение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аммиаката серебра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ym w:font="Times New Roman" w:char="2013"/>
      </w:r>
      <w:r w:rsidRPr="00BD328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</w:t>
      </w:r>
    </w:p>
    <w:p w:rsidR="00615675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 1 капле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раствор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нитрата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серебра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AgNO</w:t>
      </w:r>
      <w:proofErr w:type="spellEnd"/>
      <w:r w:rsidRPr="00696166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прибавить 2 капли раствора хлорида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натрия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NaCl</w:t>
      </w:r>
      <w:proofErr w:type="spellEnd"/>
      <w:r w:rsidRPr="001C2268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или калия</w:t>
      </w:r>
      <w:r w:rsidRPr="001C2268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KCl</w:t>
      </w:r>
      <w:proofErr w:type="spell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 полученному осадку прибавить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изб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ы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ток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гидроксида аммония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NH</w:t>
      </w:r>
      <w:r w:rsidRPr="00893FE6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OH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полного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растворения осадка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AgCl</w:t>
      </w:r>
      <w:proofErr w:type="spell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 С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ставить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уравнени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я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реак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ций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образования получив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шихся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соедине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ний. Нап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сать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уравнение диссоциации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комплексной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соли.</w:t>
      </w:r>
    </w:p>
    <w:p w:rsidR="00615675" w:rsidRPr="00A861C8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пробирку с полученным раствором хлорида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диамминсеребра</w:t>
      </w:r>
      <w:proofErr w:type="spellEnd"/>
      <w:r w:rsidRPr="00A861C8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[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Ag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AE166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AE1662">
        <w:rPr>
          <w:rFonts w:ascii="Times New Roman" w:eastAsia="Times New Roman" w:hAnsi="Times New Roman" w:cs="Times New Roman"/>
          <w:sz w:val="28"/>
          <w:szCs w:val="20"/>
          <w:lang w:eastAsia="ru-RU"/>
        </w:rPr>
        <w:t>]</w:t>
      </w:r>
      <w:proofErr w:type="spellStart"/>
      <w:r w:rsidRPr="00AE166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прибавлять по каплям разбавленной азотной кислоты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HNO</w:t>
      </w:r>
      <w:r w:rsidRPr="00A861C8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(3-5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 xml:space="preserve">капель). Написать уравнение реакции и объяснить образование осадка при прибавлении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HNO</w:t>
      </w:r>
      <w:r w:rsidRPr="00A861C8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A861C8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в) Образование </w:t>
      </w:r>
      <w:proofErr w:type="spellStart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гидроксокомплексов</w:t>
      </w:r>
      <w:proofErr w:type="spell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конические пробирки внести по 2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ym w:font="Times New Roman" w:char="2013"/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3 капли растворов солей: в первую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ym w:font="Times New Roman" w:char="2013"/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Al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3+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во вторую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ym w:font="Times New Roman" w:char="2013"/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Zn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2+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в третью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ym w:font="Times New Roman" w:char="2013"/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Cr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3+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и прибавить в каждую раствор щ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лочи. Образующиеся осадки растворить в избытке раствора щелочи. Образ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у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ются комплексные </w:t>
      </w:r>
      <w:proofErr w:type="spellStart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гидроксосоли</w:t>
      </w:r>
      <w:proofErr w:type="spell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содержащие ионы [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Al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O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OH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</w:t>
      </w:r>
      <w:r>
        <w:rPr>
          <w:rFonts w:ascii="Arial" w:eastAsia="Times New Roman" w:hAnsi="Arial" w:cs="Arial"/>
          <w:snapToGrid w:val="0"/>
          <w:sz w:val="28"/>
          <w:szCs w:val="20"/>
          <w:vertAlign w:val="superscript"/>
          <w:lang w:eastAsia="ru-RU"/>
        </w:rPr>
        <w:t>‒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[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Zn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OH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2</w:t>
      </w:r>
      <w:r>
        <w:rPr>
          <w:rFonts w:ascii="Arial" w:eastAsia="Times New Roman" w:hAnsi="Arial" w:cs="Arial"/>
          <w:snapToGrid w:val="0"/>
          <w:sz w:val="28"/>
          <w:szCs w:val="20"/>
          <w:vertAlign w:val="superscript"/>
          <w:lang w:eastAsia="ru-RU"/>
        </w:rPr>
        <w:t>‒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[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Cr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OH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6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</w:t>
      </w:r>
      <w:r>
        <w:rPr>
          <w:rFonts w:ascii="Arial" w:eastAsia="Times New Roman" w:hAnsi="Arial" w:cs="Arial"/>
          <w:snapToGrid w:val="0"/>
          <w:sz w:val="28"/>
          <w:szCs w:val="20"/>
          <w:vertAlign w:val="superscript"/>
          <w:lang w:eastAsia="ru-RU"/>
        </w:rPr>
        <w:t>‒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 Написать уравнения реакций в ионной форме.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ОПЫТ 2. Диссоциация комплексных и двойных солей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Исследуйте процессы диссоциации железоаммонийных квасцов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NH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Fe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SO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гексацианоферрата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III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 калия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K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3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[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Fe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CN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6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].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Сначала предположите, </w:t>
      </w:r>
      <w:proofErr w:type="gram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наличия</w:t>
      </w:r>
      <w:proofErr w:type="gram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каких ионов в растворе можно ожидать при диссоциации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NH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Fe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(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SO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;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составьте уравнение предполагаемого пр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цесса диссоциации.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Проверьте наличие в растворе катионов аммония путем прибавления к исследуемому раствору концентрированного раствора щелочи при нагревании. Ус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тановите, выделяется ли аммиак (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 запаху выделяющ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гося газа и посинению поднесенной к отверстию пробирки красной влажной лакму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совой бумаги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). </w:t>
      </w:r>
    </w:p>
    <w:p w:rsidR="00615675" w:rsidRPr="007C0B6F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В другую пробирку к исследуемому раствору прибавьте раствор </w:t>
      </w:r>
      <w:proofErr w:type="spellStart"/>
      <w:r w:rsidRPr="00B40C50">
        <w:rPr>
          <w:rFonts w:ascii="Times New Roman" w:eastAsia="Times New Roman" w:hAnsi="Times New Roman" w:cs="Times New Roman"/>
          <w:sz w:val="28"/>
          <w:szCs w:val="20"/>
          <w:lang w:eastAsia="ru-RU"/>
        </w:rPr>
        <w:t>тиоц</w:t>
      </w:r>
      <w:r w:rsidRPr="00B40C50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B40C50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аната</w:t>
      </w:r>
      <w:proofErr w:type="spellEnd"/>
      <w:r w:rsidRPr="00B40C5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40C50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ммония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NH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SCN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Если в растворе есть катионы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Fe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3+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он окрасится в красный цвет.</w:t>
      </w:r>
    </w:p>
    <w:p w:rsidR="00615675" w:rsidRPr="007C0B6F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Испытайте, есть ли в исследуемом растворе ионы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SO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2</w:t>
      </w:r>
      <w:r>
        <w:rPr>
          <w:rFonts w:ascii="Arial" w:eastAsia="Times New Roman" w:hAnsi="Arial" w:cs="Arial"/>
          <w:snapToGrid w:val="0"/>
          <w:sz w:val="28"/>
          <w:szCs w:val="20"/>
          <w:vertAlign w:val="superscript"/>
          <w:lang w:eastAsia="ru-RU"/>
        </w:rPr>
        <w:t>‒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, применив в к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честве реактива раствор хлорида бария </w:t>
      </w:r>
      <w:proofErr w:type="spellStart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BaCl</w:t>
      </w:r>
      <w:proofErr w:type="spell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2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 Что наблюдается?</w:t>
      </w:r>
    </w:p>
    <w:p w:rsidR="00615675" w:rsidRPr="007C0B6F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Проверьте, подтвердилось ли этими экспериментами составленное вами уравнение диссоциации железоаммонийных квасцов.</w:t>
      </w:r>
    </w:p>
    <w:p w:rsidR="00615675" w:rsidRPr="007C0B6F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Теперь предположите, как пойдет диссоциация </w:t>
      </w:r>
      <w:proofErr w:type="spellStart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гексационоферрата</w:t>
      </w:r>
      <w:proofErr w:type="spell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III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 калия. Составьте уравнение процесса диссоциации. Проверьте экспериме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тально, присутствуют ли в растворе ионы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Fe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3+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, с помощью раствора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NH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SCN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15675" w:rsidRPr="007C0B6F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Проверьте, подтвердилось ли этим экспериментом составленное вами уравнение диссоциации исследуемого вещества. </w:t>
      </w:r>
    </w:p>
    <w:p w:rsidR="00615675" w:rsidRPr="007C0B6F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Составьте уравнения диссоциации веществ, являющихся реактивами на отдельные ионы.</w:t>
      </w:r>
    </w:p>
    <w:p w:rsidR="00615675" w:rsidRPr="007C0B6F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Составьте уравнения реакций, сопровождающихся аналитическими э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фектами, в ионной форме.</w:t>
      </w:r>
    </w:p>
    <w:p w:rsidR="00615675" w:rsidRPr="00937160" w:rsidRDefault="00615675" w:rsidP="0061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Сделайте вывод о том, какое вещество является двойной солью, а какое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ym w:font="Times New Roman" w:char="2013"/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комплексным сое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динением, обоснуйте этот вывод.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ОПЫТ 3. Комплексные соединения в реакциях обмена.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Получение «берлинской лазури»</w:t>
      </w:r>
      <w:r w:rsidRPr="00504F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. </w:t>
      </w:r>
      <w:proofErr w:type="spellStart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Гексацианоферрат</w:t>
      </w:r>
      <w:proofErr w:type="spellEnd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 калия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sym w:font="Times New Roman" w:char="2013"/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реактив на ионы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F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e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vertAlign w:val="superscript"/>
          <w:lang w:eastAsia="ru-RU"/>
        </w:rPr>
        <w:t>3+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</w:p>
    <w:p w:rsidR="00615675" w:rsidRPr="007C0B6F" w:rsidRDefault="00615675" w:rsidP="0061567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К разбавленному раствору </w:t>
      </w:r>
      <w:proofErr w:type="spellStart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FeCl</w:t>
      </w:r>
      <w:proofErr w:type="spellEnd"/>
      <w:r w:rsidRPr="007C0B6F">
        <w:rPr>
          <w:rFonts w:ascii="Times New Roman" w:eastAsia="Times New Roman" w:hAnsi="Times New Roman" w:cs="Times New Roman"/>
          <w:b/>
          <w:snapToGrid w:val="0"/>
          <w:sz w:val="28"/>
          <w:szCs w:val="20"/>
          <w:vertAlign w:val="subscript"/>
          <w:lang w:eastAsia="ru-RU"/>
        </w:rPr>
        <w:t xml:space="preserve">3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добав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ьте раствор </w:t>
      </w:r>
      <w:proofErr w:type="spellStart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гексацианоферрата</w:t>
      </w:r>
      <w:proofErr w:type="spellEnd"/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val="en-US" w:eastAsia="ru-RU"/>
        </w:rPr>
        <w:t>II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 калия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.</w:t>
      </w:r>
      <w:r w:rsidRPr="00504F54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 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Что наблюдается? </w:t>
      </w:r>
      <w:proofErr w:type="gramStart"/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Составьте уравнение реакции в м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7C0B6F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лекулярной и ионной формах. </w:t>
      </w:r>
      <w:proofErr w:type="gramEnd"/>
    </w:p>
    <w:p w:rsidR="00615675" w:rsidRPr="00223954" w:rsidRDefault="00615675" w:rsidP="00615675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206F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Вопросы для самопроверки</w:t>
      </w:r>
    </w:p>
    <w:p w:rsidR="00615675" w:rsidRPr="00937160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заряд комплексного иона, координационное число и степень окисления комплексообразователя в следующих соединениях: К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]; 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]; 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8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]; [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675" w:rsidRPr="00937160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Составить формулы семи комплексных соединений, которые можно пол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из сочетания частиц: Сr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3+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, H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O, NO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Na</w:t>
      </w:r>
      <w:proofErr w:type="spellEnd"/>
      <w:r w:rsidRPr="009371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Написать уравнения их диссоциации в водных растворах. Какое из этих соединений является ко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плексным 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неэлектролитом</w:t>
      </w:r>
      <w:proofErr w:type="spellEnd"/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? Координационное число С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3+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 6.</w:t>
      </w:r>
    </w:p>
    <w:p w:rsidR="00615675" w:rsidRPr="00937160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Составить координационные формулы и написать уравнения диссоциации комплексных соединений платины: 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PtCl</w:t>
      </w:r>
      <w:proofErr w:type="spellEnd"/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PtCl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</w:t>
      </w:r>
      <w:proofErr w:type="spellEnd"/>
      <w:proofErr w:type="gramStart"/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PtCl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водных растворах. Какое из этих соединений является комплексным 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электролитом</w:t>
      </w:r>
      <w:proofErr w:type="spellEnd"/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Координационное число 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</w:t>
      </w:r>
      <w:proofErr w:type="spellEnd"/>
      <w:r w:rsidRPr="002745C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 4.</w:t>
      </w:r>
    </w:p>
    <w:p w:rsidR="00615675" w:rsidRPr="00312EAD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Определить заряд следующих комплексных ионов: </w:t>
      </w:r>
    </w:p>
    <w:p w:rsidR="00615675" w:rsidRPr="00CE41C1" w:rsidRDefault="00615675" w:rsidP="00615675">
      <w:pPr>
        <w:tabs>
          <w:tab w:val="left" w:pos="253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>) [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</w:t>
      </w:r>
      <w:proofErr w:type="spellEnd"/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CE41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E41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CE41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];       </w:t>
      </w:r>
      <w:r w:rsidRPr="00F82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>) [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PtCl</w:t>
      </w:r>
      <w:proofErr w:type="spellEnd"/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E41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5</w:t>
      </w:r>
      <w:r w:rsidRPr="00CE41C1">
        <w:rPr>
          <w:rFonts w:ascii="Times New Roman" w:eastAsia="Times New Roman" w:hAnsi="Times New Roman" w:cs="Times New Roman"/>
          <w:sz w:val="28"/>
          <w:szCs w:val="28"/>
          <w:lang w:eastAsia="ru-RU"/>
        </w:rPr>
        <w:t>];</w:t>
      </w:r>
    </w:p>
    <w:p w:rsidR="00615675" w:rsidRDefault="00615675" w:rsidP="00615675">
      <w:pPr>
        <w:tabs>
          <w:tab w:val="left" w:pos="253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[Co(NO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(NH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];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[Au(CN)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].</w:t>
      </w:r>
    </w:p>
    <w:p w:rsidR="00615675" w:rsidRPr="00D03F9F" w:rsidRDefault="00615675" w:rsidP="00615675">
      <w:pPr>
        <w:tabs>
          <w:tab w:val="left" w:pos="253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Степени окисления комплексообразователей: </w:t>
      </w:r>
      <w:proofErr w:type="spellStart"/>
      <w:proofErr w:type="gram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Pd</w:t>
      </w:r>
      <w:proofErr w:type="spellEnd"/>
      <w:r w:rsidRPr="009371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Pt</w:t>
      </w:r>
      <w:proofErr w:type="spellEnd"/>
      <w:r w:rsidRPr="009371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9371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Au</w:t>
      </w:r>
      <w:r w:rsidRPr="0093716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615675" w:rsidRPr="00D03F9F" w:rsidRDefault="00615675" w:rsidP="00615675">
      <w:pPr>
        <w:tabs>
          <w:tab w:val="left" w:pos="2535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1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Написать формулы соединений, содержащих эти комплексные 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Составить координационные формулы и написать уравнения диссоциации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комплексных соединений: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CoBr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O;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CoCl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CoCl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gram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 водных растворах. Координационное число Со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 6.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Определить, чему равны заряд комплексного иона, степень окисления и координационное число сурьмы в соединениях: </w:t>
      </w:r>
      <w:proofErr w:type="spellStart"/>
      <w:proofErr w:type="gram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Rb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spellStart"/>
      <w:proofErr w:type="gramEnd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SbBr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];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SbCl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];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Как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диссоциируют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соединения в водных растворах?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7. Что называется константой нестойкости комплексного иона? Написать в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ражение константы нестойкости для комплексных ионов: [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CuCl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8. Составить координац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ионные формулы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комплексных соединений серебра, которые выражаются следующими двойными солями: </w:t>
      </w:r>
      <w:proofErr w:type="spellStart"/>
      <w:proofErr w:type="gram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AgCl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AgCN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NaCN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AgNO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∙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KNO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Координационное число серебра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 двум. Написать уравнения диссоциации этих соединений в водных раство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рах.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Растворы солей кадмия образуют со щелочами осадок С</w:t>
      </w:r>
      <w:proofErr w:type="gram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proofErr w:type="gram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 серов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дородом – осадок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CdS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Чем можно объяснить, что раствор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тетрацианока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мата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калия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 образует осадок с сероводородом и не дает осадка со щелочью? Написать соответствующие уравнения реак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ций.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Из сочетания частиц Со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3+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О,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составить семь коорд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национных формул комплексных соединений кобальта, одна из которых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Составить формулы еще шести соединений и написать уравнения их диссоциации в водных растворах. Дать названия всем ко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плексным соединениям.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11. Какой комплексный ион должен быть прочнее: [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Co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Почему? Ответ дать, не пользуясь числовыми константами нестойкости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этих комплексных ионов. Написать уравнения диссоциации данных ко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плексных ионов и 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ражение константы нестойкости.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Какие комплексные соединения называют двойными солями? Написать уравнения диссоциации солей: </w:t>
      </w:r>
      <w:proofErr w:type="gram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proofErr w:type="gramEnd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 и 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каждой из них прилили раствор гидроксида калия. В каком случае выпа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дает осадок гидроксида железа </w:t>
      </w:r>
      <w:r w:rsidRPr="00E522B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E522B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13. Написать выражение для констант нестойкости следующих комплексных ионов: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CNS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зная, что они соответ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 равны: 1,0∙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 6,8∙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 2,0∙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11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 Указать, в каком растворе, содерж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щем эти ионы, при равной молярной концентрации боль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 ионов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Почему при добавлении азотной кислоты к раствору хлорида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ребра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образуется осадок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AgCl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? Написать молекулярное и ионно-молекулярное уравнения реакции и объяснить причину разруше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комплексного иона.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Константа нестойкости комплексных ионов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3+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;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;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6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 равны: 6,2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∙10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1,0∙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1,0∙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Какой из этих ионов является более прочным? Написать выражение для констант нестойкости комплексных ионов и формулы соединений, содер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жащих эти ионы.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Растворы солей меди со щелочами образуют осадок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 серов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дородом – осадок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Чем можно объяснить, что концентрированный раствор сульфата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инмеди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образует осадок с с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роводородом и не образует осадка со щелочью? Ответ мотивировать соо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ствующими уравнениями реакций.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Почему при прибавлении избытка йодида калия к нитрату серебра, в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павший в начале осадок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Ag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растворяется? Написать молекулярные и ио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но-молекулярные урав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соответствующих реакций.</w:t>
      </w:r>
    </w:p>
    <w:p w:rsidR="00615675" w:rsidRPr="0076473A" w:rsidRDefault="00615675" w:rsidP="00615675">
      <w:pPr>
        <w:tabs>
          <w:tab w:val="left" w:pos="2535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При прибавлении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раствору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тетраамминцинка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зуется растворимый </w:t>
      </w:r>
      <w:proofErr w:type="spellStart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тетрацианоцинкат</w:t>
      </w:r>
      <w:proofErr w:type="spell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калия К</w:t>
      </w:r>
      <w:proofErr w:type="gramStart"/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]. Написать мол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кулярное и ионно-молекулярное уравнения реакции. Константа </w:t>
      </w:r>
      <w:proofErr w:type="gramStart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нестойк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proofErr w:type="gramEnd"/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какого иона: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[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473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76473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</w:t>
      </w:r>
      <w:r w:rsidRPr="0076473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больше? Поче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му?</w:t>
      </w:r>
    </w:p>
    <w:p w:rsidR="00615675" w:rsidRPr="00751CB6" w:rsidRDefault="00615675" w:rsidP="0061567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</w:p>
    <w:p w:rsidR="00615675" w:rsidRPr="008943DD" w:rsidRDefault="00615675" w:rsidP="006156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943D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ПРИЛОЖЕНИЯ</w:t>
      </w:r>
    </w:p>
    <w:p w:rsidR="00615675" w:rsidRPr="00C566CE" w:rsidRDefault="00615675" w:rsidP="00615675">
      <w:pPr>
        <w:shd w:val="clear" w:color="auto" w:fill="FFFFFF"/>
        <w:spacing w:after="0" w:line="240" w:lineRule="auto"/>
        <w:ind w:firstLine="6025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566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1</w:t>
      </w:r>
    </w:p>
    <w:p w:rsidR="00615675" w:rsidRPr="00C566CE" w:rsidRDefault="00615675" w:rsidP="00615675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66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Приставки к единицам СИ для образования кратных и дольных единиц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46"/>
        <w:gridCol w:w="1545"/>
        <w:gridCol w:w="1584"/>
        <w:gridCol w:w="1546"/>
        <w:gridCol w:w="1545"/>
        <w:gridCol w:w="1584"/>
      </w:tblGrid>
      <w:tr w:rsidR="00615675" w:rsidRPr="00C566CE" w:rsidTr="00615675"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Множитель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Приставка</w:t>
            </w:r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Обозначение</w:t>
            </w:r>
          </w:p>
        </w:tc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Множитель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Приставка</w:t>
            </w:r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Обозначение</w:t>
            </w:r>
          </w:p>
        </w:tc>
      </w:tr>
      <w:tr w:rsidR="00615675" w:rsidRPr="00C566CE" w:rsidTr="00615675"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rFonts w:ascii="Arial" w:hAnsi="Arial" w:cs="Arial"/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деци</w:t>
            </w:r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д</w:t>
            </w:r>
          </w:p>
        </w:tc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дека</w:t>
            </w:r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да</w:t>
            </w:r>
          </w:p>
        </w:tc>
      </w:tr>
      <w:tr w:rsidR="00615675" w:rsidRPr="00C566CE" w:rsidTr="00615675"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rFonts w:ascii="Arial" w:hAnsi="Arial" w:cs="Arial"/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proofErr w:type="spellStart"/>
            <w:r w:rsidRPr="00C566CE">
              <w:rPr>
                <w:sz w:val="28"/>
                <w:szCs w:val="28"/>
              </w:rPr>
              <w:t>санти</w:t>
            </w:r>
            <w:proofErr w:type="spellEnd"/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с</w:t>
            </w:r>
          </w:p>
        </w:tc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proofErr w:type="spellStart"/>
            <w:r w:rsidRPr="00C566CE">
              <w:rPr>
                <w:sz w:val="28"/>
                <w:szCs w:val="28"/>
              </w:rPr>
              <w:t>гекто</w:t>
            </w:r>
            <w:proofErr w:type="spellEnd"/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г</w:t>
            </w:r>
          </w:p>
        </w:tc>
      </w:tr>
      <w:tr w:rsidR="00615675" w:rsidRPr="00C566CE" w:rsidTr="00615675"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rFonts w:ascii="Arial" w:hAnsi="Arial" w:cs="Arial"/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proofErr w:type="spellStart"/>
            <w:r w:rsidRPr="00C566CE">
              <w:rPr>
                <w:sz w:val="28"/>
                <w:szCs w:val="28"/>
              </w:rPr>
              <w:t>милли</w:t>
            </w:r>
            <w:proofErr w:type="spellEnd"/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м</w:t>
            </w:r>
          </w:p>
        </w:tc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кило</w:t>
            </w:r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к</w:t>
            </w:r>
          </w:p>
        </w:tc>
      </w:tr>
      <w:tr w:rsidR="00615675" w:rsidRPr="00C566CE" w:rsidTr="00615675"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rFonts w:ascii="Arial" w:hAnsi="Arial" w:cs="Arial"/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микро</w:t>
            </w:r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proofErr w:type="spellStart"/>
            <w:r w:rsidRPr="00C566CE">
              <w:rPr>
                <w:sz w:val="28"/>
                <w:szCs w:val="28"/>
              </w:rPr>
              <w:t>мк</w:t>
            </w:r>
            <w:proofErr w:type="spellEnd"/>
          </w:p>
        </w:tc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мега</w:t>
            </w:r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М</w:t>
            </w:r>
          </w:p>
        </w:tc>
      </w:tr>
      <w:tr w:rsidR="00615675" w:rsidRPr="00C566CE" w:rsidTr="00615675"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rFonts w:ascii="Arial" w:hAnsi="Arial" w:cs="Arial"/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нано</w:t>
            </w:r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н</w:t>
            </w:r>
          </w:p>
        </w:tc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sz w:val="28"/>
                <w:szCs w:val="28"/>
                <w:vertAlign w:val="superscript"/>
              </w:rPr>
              <w:t>9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proofErr w:type="spellStart"/>
            <w:r w:rsidRPr="00C566CE">
              <w:rPr>
                <w:sz w:val="28"/>
                <w:szCs w:val="28"/>
              </w:rPr>
              <w:t>гига</w:t>
            </w:r>
            <w:proofErr w:type="spellEnd"/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Г</w:t>
            </w:r>
          </w:p>
        </w:tc>
      </w:tr>
      <w:tr w:rsidR="00615675" w:rsidRPr="00C566CE" w:rsidTr="00615675"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lastRenderedPageBreak/>
              <w:t>10</w:t>
            </w:r>
            <w:r w:rsidRPr="00C566CE">
              <w:rPr>
                <w:rFonts w:ascii="Arial" w:hAnsi="Arial" w:cs="Arial"/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пико</w:t>
            </w:r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proofErr w:type="gramStart"/>
            <w:r w:rsidRPr="00C566CE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1546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10</w:t>
            </w:r>
            <w:r w:rsidRPr="00C566CE">
              <w:rPr>
                <w:sz w:val="28"/>
                <w:szCs w:val="28"/>
                <w:vertAlign w:val="superscript"/>
              </w:rPr>
              <w:t>12</w:t>
            </w:r>
          </w:p>
        </w:tc>
        <w:tc>
          <w:tcPr>
            <w:tcW w:w="1545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proofErr w:type="spellStart"/>
            <w:r w:rsidRPr="00C566CE">
              <w:rPr>
                <w:sz w:val="28"/>
                <w:szCs w:val="28"/>
              </w:rPr>
              <w:t>тера</w:t>
            </w:r>
            <w:proofErr w:type="spellEnd"/>
          </w:p>
        </w:tc>
        <w:tc>
          <w:tcPr>
            <w:tcW w:w="155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</w:rPr>
              <w:t>Т</w:t>
            </w:r>
          </w:p>
        </w:tc>
      </w:tr>
    </w:tbl>
    <w:p w:rsidR="00615675" w:rsidRDefault="00615675" w:rsidP="00615675">
      <w:pPr>
        <w:shd w:val="clear" w:color="auto" w:fill="FFFFFF"/>
        <w:spacing w:after="0" w:line="240" w:lineRule="auto"/>
        <w:ind w:firstLine="6027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615675" w:rsidRPr="00C566CE" w:rsidRDefault="00615675" w:rsidP="00615675">
      <w:pPr>
        <w:shd w:val="clear" w:color="auto" w:fill="FFFFFF"/>
        <w:spacing w:before="240" w:after="0" w:line="240" w:lineRule="auto"/>
        <w:ind w:firstLine="6025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566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Приложение 2</w:t>
      </w:r>
    </w:p>
    <w:p w:rsidR="00615675" w:rsidRPr="00C566CE" w:rsidRDefault="00615675" w:rsidP="0061567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66C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Константы диссоциации некоторых слабых электролитов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Вещество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К</w:t>
            </w:r>
            <w:r w:rsidRPr="00C566CE">
              <w:rPr>
                <w:sz w:val="24"/>
                <w:szCs w:val="24"/>
                <w:vertAlign w:val="subscript"/>
              </w:rPr>
              <w:t>Д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Вещество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4"/>
                <w:szCs w:val="24"/>
              </w:rPr>
            </w:pPr>
            <w:r w:rsidRPr="00C566CE">
              <w:rPr>
                <w:sz w:val="24"/>
                <w:szCs w:val="24"/>
              </w:rPr>
              <w:t>К</w:t>
            </w:r>
            <w:r w:rsidRPr="00C566CE">
              <w:rPr>
                <w:sz w:val="24"/>
                <w:szCs w:val="24"/>
                <w:vertAlign w:val="subscript"/>
              </w:rPr>
              <w:t>Д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HCOOH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K = 1,77∙10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566CE">
              <w:rPr>
                <w:sz w:val="28"/>
                <w:szCs w:val="28"/>
                <w:lang w:val="en-US"/>
              </w:rPr>
              <w:t>PO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566CE">
              <w:rPr>
                <w:sz w:val="28"/>
                <w:szCs w:val="28"/>
                <w:lang w:val="en-US"/>
              </w:rPr>
              <w:t xml:space="preserve"> = 7,5∙10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3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CH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566CE">
              <w:rPr>
                <w:sz w:val="28"/>
                <w:szCs w:val="28"/>
                <w:lang w:val="en-US"/>
              </w:rPr>
              <w:t>COOH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 = 1,75∙10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5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6,31∙10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8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HCN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 = 7,9∙10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10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566CE">
              <w:rPr>
                <w:sz w:val="28"/>
                <w:szCs w:val="28"/>
                <w:lang w:val="en-US"/>
              </w:rPr>
              <w:t xml:space="preserve"> = 1,3∙10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12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>CO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566CE">
              <w:rPr>
                <w:sz w:val="28"/>
                <w:szCs w:val="28"/>
                <w:lang w:val="en-US"/>
              </w:rPr>
              <w:t xml:space="preserve"> = 4,45∙10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7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HAlO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 = 6∙10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13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4,8∙10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11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566CE">
              <w:rPr>
                <w:sz w:val="28"/>
                <w:szCs w:val="28"/>
                <w:lang w:val="en-US"/>
              </w:rPr>
              <w:t>BO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566CE">
              <w:rPr>
                <w:sz w:val="28"/>
                <w:szCs w:val="28"/>
                <w:lang w:val="en-US"/>
              </w:rPr>
              <w:t xml:space="preserve"> = 5,8∙10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10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HF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 = 6,61∙10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1,8∙10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13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HNO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 = 4∙10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566CE">
              <w:rPr>
                <w:sz w:val="28"/>
                <w:szCs w:val="28"/>
                <w:lang w:val="en-US"/>
              </w:rPr>
              <w:t xml:space="preserve"> = 1,6∙10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14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>SO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566CE">
              <w:rPr>
                <w:sz w:val="28"/>
                <w:szCs w:val="28"/>
                <w:lang w:val="en-US"/>
              </w:rPr>
              <w:t xml:space="preserve"> = 1,7∙10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 = 1,8∙10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16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6,3∙10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8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NH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566CE">
              <w:rPr>
                <w:sz w:val="28"/>
                <w:szCs w:val="28"/>
                <w:lang w:val="en-US"/>
              </w:rPr>
              <w:t>∙H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 = 1,79∙10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5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566CE">
              <w:rPr>
                <w:sz w:val="28"/>
                <w:szCs w:val="28"/>
                <w:lang w:val="en-US"/>
              </w:rPr>
              <w:t xml:space="preserve"> = 1,1∙10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7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Al(OH)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566CE">
              <w:rPr>
                <w:sz w:val="28"/>
                <w:szCs w:val="28"/>
                <w:lang w:val="en-US"/>
              </w:rPr>
              <w:t xml:space="preserve"> = 1,38∙10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9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1∙10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14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Zn(OH)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566CE">
              <w:rPr>
                <w:sz w:val="28"/>
                <w:szCs w:val="28"/>
                <w:lang w:val="en-US"/>
              </w:rPr>
              <w:t xml:space="preserve"> = 4,4∙10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5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H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>SiO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566CE">
              <w:rPr>
                <w:sz w:val="28"/>
                <w:szCs w:val="28"/>
                <w:lang w:val="en-US"/>
              </w:rPr>
              <w:t xml:space="preserve"> = 1,3∙10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10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1,5∙10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9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2∙10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12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Cd(OH)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5∙10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3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Fe(OH)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1,3∙10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r w:rsidRPr="00C566CE">
              <w:rPr>
                <w:sz w:val="28"/>
                <w:szCs w:val="28"/>
                <w:lang w:val="en-US"/>
              </w:rPr>
              <w:t>Cr(OH)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566CE">
              <w:rPr>
                <w:sz w:val="28"/>
                <w:szCs w:val="28"/>
                <w:lang w:val="en-US"/>
              </w:rPr>
              <w:t xml:space="preserve"> = 1∙10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10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Fe(OH)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1,82∙10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11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C566CE">
              <w:rPr>
                <w:sz w:val="28"/>
                <w:szCs w:val="28"/>
                <w:lang w:val="en-US"/>
              </w:rPr>
              <w:t>AgOH</w:t>
            </w:r>
            <w:proofErr w:type="spellEnd"/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 = 1,1∙10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4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566CE">
              <w:rPr>
                <w:sz w:val="28"/>
                <w:szCs w:val="28"/>
                <w:lang w:val="en-US"/>
              </w:rPr>
              <w:t xml:space="preserve"> = 1,35∙10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12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C566CE">
              <w:rPr>
                <w:sz w:val="28"/>
                <w:szCs w:val="28"/>
                <w:lang w:val="en-US"/>
              </w:rPr>
              <w:t>Pb</w:t>
            </w:r>
            <w:proofErr w:type="spellEnd"/>
            <w:r w:rsidRPr="00C566CE">
              <w:rPr>
                <w:sz w:val="28"/>
                <w:szCs w:val="28"/>
                <w:lang w:val="en-US"/>
              </w:rPr>
              <w:t>(OH)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1</w:t>
            </w:r>
            <w:r w:rsidRPr="00C566CE">
              <w:rPr>
                <w:sz w:val="28"/>
                <w:szCs w:val="28"/>
                <w:lang w:val="en-US"/>
              </w:rPr>
              <w:t xml:space="preserve"> = 9,6∙10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4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Cu(OH)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3,4∙10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7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3∙10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8</w:t>
            </w:r>
          </w:p>
        </w:tc>
      </w:tr>
      <w:tr w:rsidR="00615675" w:rsidRPr="00C566CE" w:rsidTr="00615675"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Ni(OH)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2321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  <w:r w:rsidRPr="00C566CE">
              <w:rPr>
                <w:sz w:val="28"/>
                <w:szCs w:val="28"/>
                <w:lang w:val="en-US"/>
              </w:rPr>
              <w:t>K</w:t>
            </w:r>
            <w:r w:rsidRPr="00C566CE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566CE">
              <w:rPr>
                <w:sz w:val="28"/>
                <w:szCs w:val="28"/>
                <w:lang w:val="en-US"/>
              </w:rPr>
              <w:t xml:space="preserve"> = 2,5∙10</w:t>
            </w:r>
            <w:r w:rsidRPr="00C566CE">
              <w:rPr>
                <w:sz w:val="28"/>
                <w:szCs w:val="28"/>
                <w:vertAlign w:val="superscript"/>
              </w:rPr>
              <w:t>‒</w:t>
            </w:r>
            <w:r w:rsidRPr="00C566CE">
              <w:rPr>
                <w:sz w:val="28"/>
                <w:szCs w:val="28"/>
                <w:vertAlign w:val="superscript"/>
                <w:lang w:val="en-US"/>
              </w:rPr>
              <w:t>5</w:t>
            </w: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  <w:tc>
          <w:tcPr>
            <w:tcW w:w="2322" w:type="dxa"/>
          </w:tcPr>
          <w:p w:rsidR="00615675" w:rsidRPr="00C566CE" w:rsidRDefault="00615675" w:rsidP="00615675">
            <w:pPr>
              <w:spacing w:after="60"/>
              <w:jc w:val="center"/>
              <w:rPr>
                <w:sz w:val="28"/>
                <w:szCs w:val="28"/>
              </w:rPr>
            </w:pPr>
          </w:p>
        </w:tc>
      </w:tr>
    </w:tbl>
    <w:p w:rsidR="00615675" w:rsidRPr="00C566CE" w:rsidRDefault="00615675" w:rsidP="00615675">
      <w:pPr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566C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Приложение 3</w:t>
      </w:r>
    </w:p>
    <w:p w:rsidR="00615675" w:rsidRPr="00C566CE" w:rsidRDefault="00615675" w:rsidP="0061567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C566CE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Традиционные названия кислот и образуемых ими солей</w:t>
      </w:r>
    </w:p>
    <w:p w:rsidR="00615675" w:rsidRPr="00C566CE" w:rsidRDefault="00615675" w:rsidP="0061567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C566CE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(прочерк означает, что кислота не существует)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245"/>
      </w:tblGrid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Кислота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Кислотный остаток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HAsO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метамышьяковистая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AsO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–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метаарсенит</w:t>
            </w:r>
            <w:proofErr w:type="spellEnd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AsO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4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мышьяковая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AsO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3─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арсенат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HBO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– метаборная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BO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– метаборат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lastRenderedPageBreak/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7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– борная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7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–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тетраборат</w:t>
            </w:r>
            <w:proofErr w:type="spellEnd"/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3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– угольная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ru-RU"/>
              </w:rPr>
              <w:t>2─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– карбонат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НС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ru-RU"/>
              </w:rPr>
              <w:t>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– гидрокарбонат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HClO</w:t>
            </w:r>
            <w:proofErr w:type="spellEnd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хлорноватистая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ClO</w:t>
            </w:r>
            <w:proofErr w:type="spellEnd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– гипохлорит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HClO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хлористая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ClO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– хлорит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HClO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хлорноватая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ClO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– хлорат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HClO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хлорная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ClO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– перхлорат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CrO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хромовая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CrO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2─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хромат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Cr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7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дихромовая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Cr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7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2─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дихромат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HMnO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марганцовая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MnO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перманганат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—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MnO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2─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манганат</w:t>
            </w:r>
            <w:proofErr w:type="spellEnd"/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HNO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азотистая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NO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нитрит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HNO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3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азотная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NO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нитрат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HPO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метафосфорная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PO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метафосфат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PO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ортофосфорная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PO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3─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–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ортофосфат</w:t>
            </w:r>
            <w:proofErr w:type="spellEnd"/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HPO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2─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гидроортофосфат</w:t>
            </w:r>
            <w:proofErr w:type="spellEnd"/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PO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дигидроортофосфат</w:t>
            </w:r>
            <w:proofErr w:type="spellEnd"/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P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7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дифосфорная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P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7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дифосфат</w:t>
            </w:r>
            <w:proofErr w:type="spellEnd"/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сернистая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2─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сульфит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серная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2─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сульфат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 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тиосерная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2─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тиосульфат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SiO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3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метакремниевая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SiO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2─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 xml:space="preserve">–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метасиликат</w:t>
            </w:r>
          </w:p>
        </w:tc>
      </w:tr>
      <w:tr w:rsidR="00615675" w:rsidRPr="00C566CE" w:rsidTr="0061567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H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SiO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ортокремниевая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75" w:rsidRPr="00C566CE" w:rsidRDefault="00615675" w:rsidP="00615675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SiO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4─ 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–</w:t>
            </w:r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566C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ортосиликат</w:t>
            </w:r>
            <w:proofErr w:type="spellEnd"/>
          </w:p>
        </w:tc>
      </w:tr>
    </w:tbl>
    <w:p w:rsidR="00615675" w:rsidRDefault="00615675" w:rsidP="00615675">
      <w:pPr>
        <w:spacing w:after="0" w:line="240" w:lineRule="auto"/>
        <w:ind w:left="2832"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6C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4</w:t>
      </w:r>
    </w:p>
    <w:p w:rsidR="00615675" w:rsidRPr="009D45A0" w:rsidRDefault="00615675" w:rsidP="00615675">
      <w:pPr>
        <w:spacing w:after="0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9D45A0">
        <w:rPr>
          <w:rFonts w:ascii="Times New Roman" w:hAnsi="Times New Roman" w:cs="Times New Roman"/>
          <w:b/>
          <w:i/>
          <w:sz w:val="28"/>
          <w:szCs w:val="28"/>
        </w:rPr>
        <w:t xml:space="preserve">Стандартные энтальпии образования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∆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298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bSup>
      </m:oMath>
      <w:proofErr w:type="gramStart"/>
      <w:r w:rsidRPr="009D45A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,</w:t>
      </w:r>
      <w:proofErr w:type="gramEnd"/>
      <w:r w:rsidRPr="009D45A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энтропии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298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bSup>
      </m:oMath>
      <w:r w:rsidRPr="009D45A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и энергии </w:t>
      </w:r>
    </w:p>
    <w:p w:rsidR="00615675" w:rsidRPr="009D45A0" w:rsidRDefault="00615675" w:rsidP="00615675">
      <w:pPr>
        <w:spacing w:after="100" w:afterAutospacing="1"/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9D45A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Гиббса образования </w:t>
      </w:r>
      <m:oMath>
        <m:sSubSup>
          <m:sSub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∆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298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p>
        </m:sSubSup>
      </m:oMath>
      <w:r w:rsidRPr="009D45A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некоторых веще</w:t>
      </w:r>
      <w:proofErr w:type="gramStart"/>
      <w:r w:rsidRPr="009D45A0">
        <w:rPr>
          <w:rFonts w:ascii="Times New Roman" w:eastAsiaTheme="minorEastAsia" w:hAnsi="Times New Roman" w:cs="Times New Roman"/>
          <w:b/>
          <w:i/>
          <w:sz w:val="28"/>
          <w:szCs w:val="28"/>
        </w:rPr>
        <w:t>ств пр</w:t>
      </w:r>
      <w:proofErr w:type="gramEnd"/>
      <w:r w:rsidRPr="009D45A0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и 298К (25 </w:t>
      </w:r>
      <w:r w:rsidRPr="009D45A0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0</w:t>
      </w:r>
      <w:r w:rsidRPr="009D45A0">
        <w:rPr>
          <w:rFonts w:ascii="Times New Roman" w:eastAsiaTheme="minorEastAsia" w:hAnsi="Times New Roman" w:cs="Times New Roman"/>
          <w:b/>
          <w:i/>
          <w:sz w:val="28"/>
          <w:szCs w:val="28"/>
        </w:rPr>
        <w:t>С)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20"/>
        <w:gridCol w:w="2320"/>
        <w:gridCol w:w="2326"/>
        <w:gridCol w:w="2320"/>
      </w:tblGrid>
      <w:tr w:rsidR="00615675" w:rsidRPr="00313E66" w:rsidTr="00615675">
        <w:trPr>
          <w:trHeight w:val="251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Вещество </w:t>
            </w:r>
          </w:p>
        </w:tc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298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bSup>
            </m:oMath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 xml:space="preserve"> , кДж</w:t>
            </w:r>
            <w:r w:rsidR="00615675" w:rsidRPr="00603EB3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/</w:t>
            </w:r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моль</w:t>
            </w:r>
          </w:p>
        </w:tc>
        <w:tc>
          <w:tcPr>
            <w:tcW w:w="2326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298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gramStart"/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Дж</w:t>
            </w:r>
            <w:proofErr w:type="gramEnd"/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/(моль∙К)</w:t>
            </w:r>
          </w:p>
        </w:tc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298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bSup>
            </m:oMath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 xml:space="preserve"> , кДж/моль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Al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-1676,0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-1582,0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 xml:space="preserve"> (графит)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CCl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(ж)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-135,4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214,4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-64,6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-74,9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186,2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-50,8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226,8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200,8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209,2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52,3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219,4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68,1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6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-89,7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229,5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-32,9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6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6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ж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82,9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269,2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129,7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5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OH</m:t>
              </m:r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(ж)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-227,6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-174,8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6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12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6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(глюкоза)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-1273,0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-919,5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 xml:space="preserve"> 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197,5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-137,1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-393,5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213,7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-394,4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CaCO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-1207,0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88,7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-1127,7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CaF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-1214,6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68,9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-1161,9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-431,8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-368,6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CaO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-635,5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-604,2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Ca(OH)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-986,6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76,1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-896,8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Cl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222,9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Cl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76,6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266,2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94,2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ClO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257,0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122,3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Cl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ж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251,0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1440,6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81,2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-1050,0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CuO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-162,0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42,6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-129,9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FeO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-264,8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60,8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-244,3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Fe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-822,2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87,4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-740,3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Fe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-1117,1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146,2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-1014,2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130,5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HBr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-36,3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198,6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-53,3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HCN</m:t>
              </m:r>
            </m:oMath>
            <w:r w:rsidRPr="009D45A0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113,1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125,5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w:lastRenderedPageBreak/>
                <m:t>HCl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-92,3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186,8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-95,2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HF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-270,7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-272,8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HI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26,6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206,5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1,8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(ж)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294,0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328,0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238,8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-241,8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-228,6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ж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-285,8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70,1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-237,3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S</m:t>
              </m:r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-21,0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205,7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-33,8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KCl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-435,9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82,6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-408,0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KCl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-391,2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143,0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-289,9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Mg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Cl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-641,1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89,9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-591,6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Mg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-461,1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87,9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-400,9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MgO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-601,8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26,9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-569,6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191,5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-46,2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192,6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-16,7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-256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615675" w:rsidRPr="009D45A0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D45A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Вещество </w:t>
            </w:r>
          </w:p>
        </w:tc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298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bSup>
            </m:oMath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 xml:space="preserve"> , кДж</w:t>
            </w:r>
            <w:r w:rsidR="00615675" w:rsidRPr="00603EB3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/</w:t>
            </w:r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моль</w:t>
            </w:r>
          </w:p>
        </w:tc>
        <w:tc>
          <w:tcPr>
            <w:tcW w:w="2326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298 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bSup>
            </m:oMath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gramStart"/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Дж</w:t>
            </w:r>
            <w:proofErr w:type="gramEnd"/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/(</w:t>
            </w:r>
            <w:proofErr w:type="spellStart"/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моль∙К</w:t>
            </w:r>
            <w:proofErr w:type="spellEnd"/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∆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298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p>
              </m:sSubSup>
            </m:oMath>
            <w:r w:rsidR="00615675" w:rsidRPr="009D45A0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 xml:space="preserve"> , кДж/моль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-365,4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151,0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-183,8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O</m:t>
              </m:r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219,9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104,1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NO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90,3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210,6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86,6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83,3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307,0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140,5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33,5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240,2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51,5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303,8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98,4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5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-42,7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178,0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114,1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NiO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-239,7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38,0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-211,6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205,0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OF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25,1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247,0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42,5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-820,0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173,5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5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-1492,0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114,5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-1348,8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PbO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-219,3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66,1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-189,1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PbO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-276,6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74,9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-218,3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-296,9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248,1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-300,2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-395,8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-371,2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SiCl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(ж)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-687,8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239,7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Si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4</m:t>
                  </m:r>
                </m:sub>
              </m:sSub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(г)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34,7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204,6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57,2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SiO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(кварц)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-910,9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41,8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-856,7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SnO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-286,0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56,5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-256,9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SnO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-580,8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52,3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-519,3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Ti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30,6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TiCl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(ж)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-804,2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252,4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-737,4</w:t>
            </w:r>
          </w:p>
        </w:tc>
      </w:tr>
      <w:tr w:rsidR="00615675" w:rsidRPr="00313E66" w:rsidTr="00615675">
        <w:trPr>
          <w:trHeight w:val="223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TiO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-943,9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50,3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-888,6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C274D0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WO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15675"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-842,7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75,9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-763,9</w:t>
            </w:r>
          </w:p>
        </w:tc>
      </w:tr>
      <w:tr w:rsidR="00615675" w:rsidRPr="00313E66" w:rsidTr="00615675">
        <w:trPr>
          <w:trHeight w:val="237"/>
        </w:trPr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ZnO</m:t>
              </m:r>
            </m:oMath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45A0">
              <w:rPr>
                <w:rFonts w:ascii="Times New Roman" w:eastAsiaTheme="minorEastAsia" w:hAnsi="Times New Roman" w:cs="Times New Roman"/>
                <w:sz w:val="24"/>
                <w:szCs w:val="24"/>
              </w:rPr>
              <w:t>(к)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-350,6</w:t>
            </w:r>
          </w:p>
        </w:tc>
        <w:tc>
          <w:tcPr>
            <w:tcW w:w="2326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43,6</w:t>
            </w:r>
          </w:p>
        </w:tc>
        <w:tc>
          <w:tcPr>
            <w:tcW w:w="2320" w:type="dxa"/>
          </w:tcPr>
          <w:p w:rsidR="00615675" w:rsidRPr="009D45A0" w:rsidRDefault="00615675" w:rsidP="006156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45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-320,7</w:t>
            </w:r>
          </w:p>
        </w:tc>
      </w:tr>
    </w:tbl>
    <w:p w:rsidR="00615675" w:rsidRPr="00C05552" w:rsidRDefault="00615675" w:rsidP="00615675">
      <w:pPr>
        <w:tabs>
          <w:tab w:val="left" w:pos="2535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5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Условные обозначения: к – кристаллический; г − газообразный;        ж – жидкий; ромб</w:t>
      </w:r>
      <w:proofErr w:type="gramStart"/>
      <w:r w:rsidRPr="00C055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0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</w:t>
      </w:r>
      <w:proofErr w:type="gramStart"/>
      <w:r w:rsidRPr="00C0555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C05552">
        <w:rPr>
          <w:rFonts w:ascii="Times New Roman" w:eastAsia="Times New Roman" w:hAnsi="Times New Roman" w:cs="Times New Roman"/>
          <w:sz w:val="28"/>
          <w:szCs w:val="28"/>
          <w:lang w:eastAsia="ru-RU"/>
        </w:rPr>
        <w:t>омбический.</w:t>
      </w:r>
    </w:p>
    <w:p w:rsidR="00615675" w:rsidRDefault="00615675" w:rsidP="00615675">
      <w:pPr>
        <w:tabs>
          <w:tab w:val="left" w:pos="2535"/>
        </w:tabs>
        <w:spacing w:after="0" w:line="240" w:lineRule="auto"/>
        <w:ind w:firstLine="180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5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 5</w:t>
      </w:r>
    </w:p>
    <w:p w:rsidR="00615675" w:rsidRPr="001B53FC" w:rsidRDefault="00615675" w:rsidP="0061567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1B53F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Произведение растворимости (</w:t>
      </w:r>
      <w:proofErr w:type="gramStart"/>
      <w:r w:rsidRPr="001B53F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</w:t>
      </w:r>
      <w:proofErr w:type="gramEnd"/>
      <w:r w:rsidRPr="001B53F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) труднорастворимых веществ</w:t>
      </w:r>
    </w:p>
    <w:p w:rsidR="00615675" w:rsidRPr="001B53FC" w:rsidRDefault="00615675" w:rsidP="0061567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B53F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при 25</w:t>
      </w:r>
      <w:r w:rsidRPr="001B53FC">
        <w:rPr>
          <w:rFonts w:ascii="Times New Roman" w:eastAsia="Times New Roman" w:hAnsi="Times New Roman" w:cs="Times New Roman"/>
          <w:b/>
          <w:i/>
          <w:iCs/>
          <w:sz w:val="28"/>
          <w:szCs w:val="28"/>
          <w:vertAlign w:val="superscript"/>
          <w:lang w:eastAsia="ru-RU"/>
        </w:rPr>
        <w:t>0</w:t>
      </w:r>
      <w:r w:rsidRPr="001B53F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Вещество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proofErr w:type="gramStart"/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Вещество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proofErr w:type="gramStart"/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ПР</w:t>
            </w:r>
            <w:proofErr w:type="gramEnd"/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AgCN</w:t>
            </w:r>
            <w:proofErr w:type="spellEnd"/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7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val="en-US" w:eastAsia="ru-RU"/>
              </w:rPr>
              <w:t>5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MnS</w:t>
            </w:r>
            <w:proofErr w:type="spellEnd"/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2,5·10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-10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AgCl</w:t>
            </w:r>
            <w:proofErr w:type="spellEnd"/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1,76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-10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PbCO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7,5·10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-14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AgBr</w:t>
            </w:r>
            <w:proofErr w:type="spellEnd"/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5,3·10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-13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PbCl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1,6·10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-5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AgI</w:t>
            </w:r>
            <w:proofErr w:type="spellEnd"/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8,3·10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-17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PbCrO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4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1,8·10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-14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Ag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CO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8,2·10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PbI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-9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bscript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Ag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C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O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3,5·10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-11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PbSO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4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1,6·10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-8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Ag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CrO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ZnCO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1,5·10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 xml:space="preserve">-11 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BaCO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5,1·10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-9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ZnS</w:t>
            </w:r>
            <w:proofErr w:type="spellEnd"/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1,0·10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-24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lastRenderedPageBreak/>
              <w:t>BaC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O</w:t>
            </w:r>
            <w:r w:rsidRPr="001B53FC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-7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Al(OH)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6,5·10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-32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Ba</w:t>
            </w:r>
            <w:proofErr w:type="spellEnd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CrO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4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1,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2·10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-10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Ca</w:t>
            </w:r>
            <w:proofErr w:type="spellEnd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6,8·10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-6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BaSO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4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-10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Cr(OH)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2,2·10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-31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caps/>
                <w:sz w:val="28"/>
                <w:szCs w:val="20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Ca</w:t>
            </w:r>
            <w:proofErr w:type="spellEnd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4,6·10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-9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Cu(OH)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1,0·10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-20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CaC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4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2,3·10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-9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Fe(OH)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3,2·10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-15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CaCrO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4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7,1·10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-4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Fe(OH)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6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,0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val="en-US" w:eastAsia="ru-RU"/>
              </w:rPr>
              <w:t>-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38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CaSO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4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9,1·10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-6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Mg(OH)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val="en-US" w:eastAsia="ru-RU"/>
              </w:rPr>
              <w:t>-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10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CdS</w:t>
            </w:r>
            <w:proofErr w:type="spellEnd"/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val="en-US" w:eastAsia="ru-RU"/>
              </w:rPr>
              <w:t>-29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Mn</w:t>
            </w:r>
            <w:proofErr w:type="spellEnd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1,1·10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val="en-US" w:eastAsia="ru-RU"/>
              </w:rPr>
              <w:t>-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13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CuS</w:t>
            </w:r>
            <w:proofErr w:type="spellEnd"/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6·10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val="en-US" w:eastAsia="ru-RU"/>
              </w:rPr>
              <w:t>-36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Pb</w:t>
            </w:r>
            <w:proofErr w:type="spellEnd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6,3·10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-20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MgCO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2,1·10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val="en-US" w:eastAsia="ru-RU"/>
              </w:rPr>
              <w:t>-5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proofErr w:type="spellStart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Sn</w:t>
            </w:r>
            <w:proofErr w:type="spellEnd"/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7,1·10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 xml:space="preserve">-27 </w:t>
            </w:r>
          </w:p>
        </w:tc>
      </w:tr>
      <w:tr w:rsidR="00615675" w:rsidRPr="001B53FC" w:rsidTr="00615675">
        <w:tc>
          <w:tcPr>
            <w:tcW w:w="2321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MgNH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4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PO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4</w:t>
            </w:r>
          </w:p>
        </w:tc>
        <w:tc>
          <w:tcPr>
            <w:tcW w:w="2321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val="en-US" w:eastAsia="ru-RU"/>
              </w:rPr>
              <w:t>2,5·10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val="en-US" w:eastAsia="ru-RU"/>
              </w:rPr>
              <w:t>-13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keepNext/>
              <w:tabs>
                <w:tab w:val="left" w:pos="-567"/>
                <w:tab w:val="left" w:pos="85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t>Zn(OH)</w:t>
            </w:r>
            <w:r w:rsidRPr="001B53FC">
              <w:rPr>
                <w:rFonts w:ascii="Times New Roman" w:eastAsia="Times New Roman" w:hAnsi="Times New Roman" w:cs="Times New Roman"/>
                <w:sz w:val="28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2322" w:type="dxa"/>
          </w:tcPr>
          <w:p w:rsidR="00615675" w:rsidRPr="001B53FC" w:rsidRDefault="00615675" w:rsidP="0061567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</w:pP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lang w:eastAsia="ru-RU"/>
              </w:rPr>
              <w:t>1,1·10</w:t>
            </w:r>
            <w:r w:rsidRPr="001B53FC">
              <w:rPr>
                <w:rFonts w:ascii="Times New Roman" w:eastAsia="Times New Roman" w:hAnsi="Times New Roman" w:cs="Times New Roman"/>
                <w:iCs/>
                <w:caps/>
                <w:sz w:val="28"/>
                <w:szCs w:val="28"/>
                <w:vertAlign w:val="superscript"/>
                <w:lang w:eastAsia="ru-RU"/>
              </w:rPr>
              <w:t>-18</w:t>
            </w:r>
          </w:p>
        </w:tc>
      </w:tr>
    </w:tbl>
    <w:p w:rsidR="00615675" w:rsidRPr="00C05552" w:rsidRDefault="00615675" w:rsidP="00615675">
      <w:pPr>
        <w:tabs>
          <w:tab w:val="left" w:pos="2535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675" w:rsidRPr="00C05552" w:rsidRDefault="00615675" w:rsidP="00615675">
      <w:pPr>
        <w:tabs>
          <w:tab w:val="left" w:pos="2535"/>
        </w:tabs>
        <w:spacing w:after="0" w:line="240" w:lineRule="auto"/>
        <w:ind w:firstLine="1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 6</w:t>
      </w:r>
      <w:r w:rsidRPr="00C0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5675" w:rsidRPr="005D5CEA" w:rsidRDefault="00615675" w:rsidP="00615675">
      <w:pPr>
        <w:tabs>
          <w:tab w:val="left" w:pos="2535"/>
        </w:tabs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D5C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Константы нестойкости</w:t>
      </w:r>
    </w:p>
    <w:p w:rsidR="00615675" w:rsidRPr="00C05552" w:rsidRDefault="00615675" w:rsidP="00615675">
      <w:pPr>
        <w:tabs>
          <w:tab w:val="left" w:pos="2535"/>
        </w:tabs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C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некоторых комплексных ионов</w:t>
      </w:r>
      <w:r w:rsidRPr="00C05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38"/>
        <w:gridCol w:w="4262"/>
      </w:tblGrid>
      <w:tr w:rsidR="00615675" w:rsidRPr="00C05552" w:rsidTr="00615675">
        <w:tc>
          <w:tcPr>
            <w:tcW w:w="4738" w:type="dxa"/>
            <w:vAlign w:val="center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Уравнение диссоциации</w:t>
            </w:r>
          </w:p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комплексного иона</w:t>
            </w:r>
          </w:p>
        </w:tc>
        <w:tc>
          <w:tcPr>
            <w:tcW w:w="4262" w:type="dxa"/>
            <w:vAlign w:val="center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Константа нестойкости 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Н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252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[Ag(CN)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Ag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∙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21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252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[Ag(NH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Ag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5,89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8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[Ag(S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─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Ag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2S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1,00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─1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[AlF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Al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6F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1,45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25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[Au(CN)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Au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5,01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39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[Cd(CN)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Cd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─17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[CdI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Cd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7,94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7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[Cd(NH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Cd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00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─8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[Co(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Co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5,50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[Co(NH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Co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─6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[Cu(CN)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Cu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1,00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24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[Cu(CN)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5,13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─28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[Cu(NH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,33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13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[Fe(CN)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1,00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24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[Fe(CN)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Fe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1,00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31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[HgCl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Hg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4Cl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6,03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16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[Hg(CN)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Hg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3,02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42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[Hg(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Hg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1,29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22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[HgI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─ 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Hg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1,38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30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[Ni(CN)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Ni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,00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─16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[Ni(NH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6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Ni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9,77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9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[Zn(CN)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Zn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4CN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,00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7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[Zn(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Zn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[Zn(NH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 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 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Zn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4NH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─10</w:t>
            </w:r>
          </w:p>
        </w:tc>
      </w:tr>
      <w:tr w:rsidR="00615675" w:rsidRPr="00C05552" w:rsidTr="00615675">
        <w:tc>
          <w:tcPr>
            <w:tcW w:w="4738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18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[Zn(OH)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4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]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8"/>
                <w:szCs w:val="28"/>
                <w:lang w:val="en-US" w:eastAsia="ru-RU"/>
              </w:rPr>
              <w:t>⇄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Zn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4OH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</w:p>
        </w:tc>
        <w:tc>
          <w:tcPr>
            <w:tcW w:w="4262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360" w:lineRule="auto"/>
              <w:ind w:firstLine="914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7,08  ∙  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─</w:t>
            </w:r>
            <w:r w:rsidRPr="00C0555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16</w:t>
            </w:r>
          </w:p>
        </w:tc>
      </w:tr>
    </w:tbl>
    <w:p w:rsidR="00615675" w:rsidRPr="005D5CEA" w:rsidRDefault="00615675" w:rsidP="00615675">
      <w:pPr>
        <w:tabs>
          <w:tab w:val="left" w:pos="2535"/>
        </w:tabs>
        <w:spacing w:after="0" w:line="240" w:lineRule="auto"/>
        <w:ind w:firstLine="180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D5C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Приложение 7</w:t>
      </w:r>
    </w:p>
    <w:p w:rsidR="00615675" w:rsidRPr="00C05552" w:rsidRDefault="00615675" w:rsidP="00615675">
      <w:pPr>
        <w:tabs>
          <w:tab w:val="left" w:pos="2535"/>
        </w:tabs>
        <w:spacing w:after="0" w:line="240" w:lineRule="auto"/>
        <w:ind w:firstLine="18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675" w:rsidRPr="005D5CEA" w:rsidRDefault="00615675" w:rsidP="00615675">
      <w:pPr>
        <w:tabs>
          <w:tab w:val="left" w:pos="2535"/>
        </w:tabs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D5C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Растворимость солей и оснований в воде</w:t>
      </w:r>
    </w:p>
    <w:p w:rsidR="00615675" w:rsidRPr="00C05552" w:rsidRDefault="00615675" w:rsidP="00615675">
      <w:pPr>
        <w:tabs>
          <w:tab w:val="left" w:pos="2535"/>
        </w:tabs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540"/>
        <w:gridCol w:w="540"/>
        <w:gridCol w:w="540"/>
        <w:gridCol w:w="720"/>
        <w:gridCol w:w="1080"/>
        <w:gridCol w:w="540"/>
        <w:gridCol w:w="720"/>
        <w:gridCol w:w="720"/>
        <w:gridCol w:w="720"/>
        <w:gridCol w:w="720"/>
        <w:gridCol w:w="720"/>
        <w:gridCol w:w="720"/>
      </w:tblGrid>
      <w:tr w:rsidR="00615675" w:rsidRPr="00C05552" w:rsidTr="00615675">
        <w:tc>
          <w:tcPr>
            <w:tcW w:w="828" w:type="dxa"/>
          </w:tcPr>
          <w:p w:rsidR="00615675" w:rsidRPr="00AB1DD7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5675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</w:t>
            </w:r>
          </w:p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l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</m:t>
                  </m:r>
                </m:sup>
              </m:sSup>
            </m:oMath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Br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</m:sup>
              </m:sSup>
            </m:oMath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I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-</m:t>
                  </m:r>
                </m:sup>
              </m:sSup>
            </m:oMath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NO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-</m:t>
                    </m:r>
                  </m:sup>
                </m:sSubSup>
              </m:oMath>
            </m:oMathPara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CH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</m:t>
                    </m:r>
                  </m:sub>
                </m:sSub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COO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-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S</w:t>
            </w: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  <w:vertAlign w:val="superscript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SO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2-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SO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4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2-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CO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2-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SiO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2-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PO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4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3-</m:t>
                    </m:r>
                  </m:sup>
                </m:sSubSup>
              </m:oMath>
            </m:oMathPara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OH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-</m:t>
                    </m:r>
                  </m:sup>
                </m:sSup>
              </m:oMath>
            </m:oMathPara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Li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Na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K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Р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NH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4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+</m:t>
                    </m:r>
                  </m:sup>
                </m:sSub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Cu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7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Ag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Mg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Ca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Sr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Ba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Zn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Hg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Al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Sn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Pb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Bi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7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Cr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Mn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Fe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3+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68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‒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  <w:tr w:rsidR="00615675" w:rsidRPr="00C05552" w:rsidTr="00615675">
        <w:tc>
          <w:tcPr>
            <w:tcW w:w="828" w:type="dxa"/>
          </w:tcPr>
          <w:p w:rsidR="00615675" w:rsidRPr="00C05552" w:rsidRDefault="00C274D0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Fe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2+</m:t>
                    </m:r>
                  </m:sup>
                </m:sSup>
              </m:oMath>
            </m:oMathPara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108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54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720" w:type="dxa"/>
          </w:tcPr>
          <w:p w:rsidR="00615675" w:rsidRPr="00C05552" w:rsidRDefault="00615675" w:rsidP="00615675">
            <w:pPr>
              <w:tabs>
                <w:tab w:val="left" w:pos="2535"/>
              </w:tabs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5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</w:tr>
    </w:tbl>
    <w:p w:rsidR="00615675" w:rsidRPr="00C05552" w:rsidRDefault="00615675" w:rsidP="00615675">
      <w:pPr>
        <w:tabs>
          <w:tab w:val="left" w:pos="2535"/>
        </w:tabs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5675" w:rsidRPr="00C05552" w:rsidRDefault="00615675" w:rsidP="00615675">
      <w:pPr>
        <w:tabs>
          <w:tab w:val="left" w:pos="2535"/>
        </w:tabs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Условные обозначения: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растворимое; </w:t>
      </w:r>
      <w:r w:rsidRPr="00C05552"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малорастворимое; Н – практически нера</w:t>
      </w:r>
      <w:r w:rsidRPr="00C0555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0555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творимое. Прочерк означает, что вещество не существует или разлагается водой.</w:t>
      </w:r>
    </w:p>
    <w:p w:rsidR="00615675" w:rsidRPr="003F7F28" w:rsidRDefault="00615675" w:rsidP="006156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C949C8" w:rsidRPr="00C949C8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ОКИСЛИТЕЛЬНО-ВОССТАНОВИТЕЛЬНЫЕ </w:t>
      </w:r>
    </w:p>
    <w:p w:rsidR="00C949C8" w:rsidRPr="00C949C8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РЕАКЦИИ В РАСТВОРАХ</w:t>
      </w:r>
    </w:p>
    <w:p w:rsidR="00C949C8" w:rsidRPr="00107976" w:rsidRDefault="00C949C8" w:rsidP="00C949C8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" w:name="_Toc445130520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ОБЩИЕ ПРАВИЛА РАБОТЫ В ЛАБОРАТОРИИ</w:t>
      </w:r>
      <w:bookmarkEnd w:id="1"/>
    </w:p>
    <w:p w:rsidR="00C949C8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Лабораторные работы по химии 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роводят в специально оборудован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ной химической лаборатории. За каждым студентом на время работы закрепляют место на рабочем столе. В процессе работы необходимо содержать рабочее место в порядке и чистоте. Запрещается класть на стол портфели, кни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ги, свертки т.п., а по окончании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работы необходимо убрать рабочее мес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то и тщ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тельно вымыть химическую посуду.</w:t>
      </w:r>
    </w:p>
    <w:p w:rsidR="00C949C8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В химической лаборатории нужн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 особенно строго соблюдать пра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вила техники безопасности, с котор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ыми каждый должен хорошо ознако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миться в первый же день работы. Нару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шение их может привести к несчастным случ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ям.</w:t>
      </w:r>
    </w:p>
    <w:p w:rsidR="00C949C8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нагревании нельзя держать 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обирки отверстием к себе или ра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тающему рядом, нельзя наклоняться над отверстием сосуд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а, в котором 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текает реакция.</w:t>
      </w:r>
    </w:p>
    <w:p w:rsidR="00C949C8" w:rsidRPr="00E8431D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Испытывать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газы на запах нужно осторожно: п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робирку следует держать в левой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руке так, чтобы отверстие нахо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дилось ниже уровня носа, и правой рукой направлять к себе слабый поток воздуха. Каждый студент должен знать, гд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 в лаборатории находится аптеч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ка, простейшие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средства огнетуш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ния (вода, песок, кошма (одея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ло), огне</w:t>
      </w:r>
      <w:r w:rsidRPr="00E8431D">
        <w:rPr>
          <w:rFonts w:ascii="Times New Roman" w:eastAsia="Times New Roman" w:hAnsi="Times New Roman" w:cs="Times New Roman"/>
          <w:sz w:val="28"/>
          <w:szCs w:val="20"/>
          <w:lang w:eastAsia="ru-RU"/>
        </w:rPr>
        <w:t>тушитель)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949C8" w:rsidRPr="00672E1F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91AB2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>При выполнении лабораторной работы необходимо записать в рабочий дневник тему работы, указать цель опыта, сформулировать его теоретическое обоснование, записать наблюдения, уравнения протекающих реакций, сд</w:t>
      </w:r>
      <w:r w:rsidRPr="00C91AB2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>е</w:t>
      </w:r>
      <w:r w:rsidRPr="00C91AB2"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>лать выводы.</w:t>
      </w:r>
    </w:p>
    <w:p w:rsidR="00C949C8" w:rsidRPr="00107976" w:rsidRDefault="00C949C8" w:rsidP="00C949C8">
      <w:pPr>
        <w:pStyle w:val="1"/>
        <w:rPr>
          <w:rFonts w:ascii="Times New Roman" w:eastAsia="Times New Roman" w:hAnsi="Times New Roman" w:cs="Times New Roman"/>
          <w:snapToGrid w:val="0"/>
          <w:color w:val="auto"/>
          <w:lang w:eastAsia="ru-RU"/>
        </w:rPr>
      </w:pPr>
      <w:bookmarkStart w:id="2" w:name="_Toc445130521"/>
      <w:r w:rsidRPr="00107976">
        <w:rPr>
          <w:rFonts w:ascii="Times New Roman" w:eastAsia="Times New Roman" w:hAnsi="Times New Roman" w:cs="Times New Roman"/>
          <w:snapToGrid w:val="0"/>
          <w:color w:val="auto"/>
          <w:lang w:eastAsia="ru-RU"/>
        </w:rPr>
        <w:t>ПРАВИЛА ТЕХНИКИ БЕЗОПАСНОСТИ</w:t>
      </w:r>
      <w:bookmarkEnd w:id="2"/>
    </w:p>
    <w:p w:rsidR="00C949C8" w:rsidRPr="00C91AB2" w:rsidRDefault="00C949C8" w:rsidP="00C949C8">
      <w:pPr>
        <w:tabs>
          <w:tab w:val="left" w:pos="-567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1. К любой работе следует прис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тупать только тогда, когда все 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этапы ее и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вестны и не вызывают сомнений.</w:t>
      </w:r>
    </w:p>
    <w:p w:rsidR="00C949C8" w:rsidRPr="00C91AB2" w:rsidRDefault="00C949C8" w:rsidP="00C949C8">
      <w:pPr>
        <w:tabs>
          <w:tab w:val="left" w:pos="-567"/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2. Работать в химической лаборатории нужно аккуратно, без спешки. На р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а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бочем столе должны находиться только необходимые приборы и рабочий дневник.</w:t>
      </w:r>
    </w:p>
    <w:p w:rsidR="00C949C8" w:rsidRPr="00C91AB2" w:rsidRDefault="00C949C8" w:rsidP="00C949C8">
      <w:pPr>
        <w:tabs>
          <w:tab w:val="left" w:pos="-567"/>
          <w:tab w:val="left" w:pos="0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3. Для защиты одежды от действия химических реактивов необходимо раб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тать в халате.</w:t>
      </w:r>
    </w:p>
    <w:p w:rsidR="00C949C8" w:rsidRPr="00672E1F" w:rsidRDefault="00C949C8" w:rsidP="00C949C8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4. Все опыты с ядовитыми веществами, концентрированными кислотами, л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тучими и едкими веществами проводить только в вытяжном шка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фу, о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т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крыв дверцу шкафа на 1/3.</w:t>
      </w:r>
    </w:p>
    <w:p w:rsidR="00C949C8" w:rsidRPr="00C91AB2" w:rsidRDefault="00C949C8" w:rsidP="00C949C8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5. Не следует пользоваться реактивами, если они хранятся в посуде без эт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и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кеток.</w:t>
      </w:r>
    </w:p>
    <w:p w:rsidR="00C949C8" w:rsidRPr="00C91AB2" w:rsidRDefault="00C949C8" w:rsidP="00C949C8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lastRenderedPageBreak/>
        <w:t>6. Нельзя выливать в раковину остатки кислот, щелочей и огнеопасных в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е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ществ: их нужно сливать в специально предназначенные для этого скля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ки, находящиеся в вытяжном шкафу.</w:t>
      </w:r>
    </w:p>
    <w:p w:rsidR="00C949C8" w:rsidRPr="00C91AB2" w:rsidRDefault="00C949C8" w:rsidP="00C949C8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7. При разбавлении концентрированной серной кислоты вливать кислоту в воду (а не наоборот) небольшими порциями, при помешивании.</w:t>
      </w:r>
    </w:p>
    <w:p w:rsidR="00C949C8" w:rsidRPr="00C91AB2" w:rsidRDefault="00C949C8" w:rsidP="00C949C8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8. Запрещается работать с огнеопасными веществами вблизи включенных г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релок или электрических приборов.</w:t>
      </w:r>
    </w:p>
    <w:p w:rsidR="00C949C8" w:rsidRPr="00C91AB2" w:rsidRDefault="00C949C8" w:rsidP="00C949C8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9. Нельзя выбрасывать в раковину непрореагировавшие остатки металлов.</w:t>
      </w:r>
    </w:p>
    <w:p w:rsidR="00C949C8" w:rsidRPr="00C91AB2" w:rsidRDefault="00C949C8" w:rsidP="00C949C8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10. Горячие жидкости нельзя выливать в тонкостенную посуду.</w:t>
      </w:r>
    </w:p>
    <w:p w:rsidR="00C949C8" w:rsidRPr="00C91AB2" w:rsidRDefault="00C949C8" w:rsidP="00C949C8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11. Во избежание ранения осколками стекла следует соблюдать меры пред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о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сторожности при работе со стеклянной посудой.</w:t>
      </w:r>
    </w:p>
    <w:p w:rsidR="00C949C8" w:rsidRPr="00C91AB2" w:rsidRDefault="00C949C8" w:rsidP="00C949C8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12. Не допускать попадания кислоты или щелочи на руки! При попадании кислоты на кожу обожженное место промойте большим количеством проточной воды, а затем обработайте разбавленным раствором (1-3%-</w:t>
      </w:r>
      <w:proofErr w:type="spellStart"/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ным</w:t>
      </w:r>
      <w:proofErr w:type="spellEnd"/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 xml:space="preserve">) бикарбоната натрия. При попадании щелочи на кожу вначале также промойте проточной водой, а </w:t>
      </w:r>
      <w:r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затем разбавленным раствором (3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%-</w:t>
      </w:r>
      <w:proofErr w:type="spellStart"/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ным</w:t>
      </w:r>
      <w:proofErr w:type="spellEnd"/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) уксусной или борной кислоты.</w:t>
      </w:r>
    </w:p>
    <w:p w:rsidR="00C949C8" w:rsidRPr="00C91AB2" w:rsidRDefault="00C949C8" w:rsidP="00C949C8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13. При термическом ожоге кожу следует обмыть спиртом, а затем смазать мазью от ожогов.</w:t>
      </w:r>
    </w:p>
    <w:p w:rsidR="00C949C8" w:rsidRPr="00C91AB2" w:rsidRDefault="00C949C8" w:rsidP="00C949C8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14. При попадании реактивов в глаза следует промыть их струей воды и о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б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ратиться к врачу.</w:t>
      </w:r>
    </w:p>
    <w:p w:rsidR="00C949C8" w:rsidRPr="00C91AB2" w:rsidRDefault="00C949C8" w:rsidP="00C949C8">
      <w:pPr>
        <w:tabs>
          <w:tab w:val="left" w:pos="-567"/>
          <w:tab w:val="left" w:pos="70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15. При отравлении газами необходимо обеспечить пострадавшему приток свежего воздуха.</w:t>
      </w:r>
    </w:p>
    <w:p w:rsidR="00C949C8" w:rsidRPr="00D22107" w:rsidRDefault="00C949C8" w:rsidP="00C949C8">
      <w:pPr>
        <w:tabs>
          <w:tab w:val="left" w:pos="-567"/>
          <w:tab w:val="left" w:pos="70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b/>
          <w:sz w:val="28"/>
          <w:szCs w:val="20"/>
          <w:lang w:eastAsia="ru-RU"/>
        </w:rPr>
      </w:pP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Пренебрежение требованиями техники безопасности в работе может привести к несчастным случаям, жертвами которых часто становятся не сами нарушители, а их товарищи по работе. Все работающие в лаборатории дол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ж</w:t>
      </w:r>
      <w:r w:rsidRPr="00C91AB2">
        <w:rPr>
          <w:rFonts w:ascii="Times New Roman" w:eastAsia="Times New Roman" w:hAnsi="Times New Roman" w:cs="Times New Roman"/>
          <w:snapToGrid w:val="0"/>
          <w:sz w:val="28"/>
          <w:szCs w:val="20"/>
          <w:lang w:eastAsia="ru-RU"/>
        </w:rPr>
        <w:t>ны уметь оказывать первую помощь при ожогах и отравлениях.</w:t>
      </w:r>
    </w:p>
    <w:p w:rsidR="00C949C8" w:rsidRPr="00107976" w:rsidRDefault="00C949C8" w:rsidP="00C949C8">
      <w:pPr>
        <w:pStyle w:val="1"/>
        <w:spacing w:before="360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3" w:name="_Toc445130522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ВВЕДЕНИЕ</w:t>
      </w:r>
      <w:bookmarkEnd w:id="3"/>
    </w:p>
    <w:p w:rsidR="00C949C8" w:rsidRPr="00746473" w:rsidRDefault="00C949C8" w:rsidP="00C949C8">
      <w:pPr>
        <w:spacing w:after="0" w:line="240" w:lineRule="auto"/>
        <w:ind w:firstLine="720"/>
        <w:jc w:val="both"/>
        <w:rPr>
          <w:rFonts w:ascii="Times New Roman CYR" w:eastAsia="Times New Roman" w:hAnsi="Times New Roman CYR" w:cs="Times New Roman"/>
          <w:sz w:val="28"/>
          <w:szCs w:val="20"/>
          <w:lang w:eastAsia="ru-RU"/>
        </w:rPr>
      </w:pP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B2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восстановительные реакции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реакции, сопровожда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щиеся изменением степени окисления атомов, входящих в состав реагиру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веществ, в результате перемещения электронов от атома восстановителя к атому окислителя.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</w:t>
      </w:r>
      <w:r w:rsidRPr="001B2A9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A9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распространенные в природе (обмен в</w:t>
      </w:r>
      <w:r w:rsidRPr="001B2A9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B2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ществ, дыхание, брожение, гниение, фотосинтез) и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B2A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промышленности (сг</w:t>
      </w:r>
      <w:r w:rsidRPr="001B2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B2A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рание топлива, работа химических источников тока, получение простых и сложных веществ, коррозия металлов, процессы дегазации и дезинфекции</w:t>
      </w:r>
      <w:r w:rsidRPr="002C278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B2A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«Жизнь это непрерывная цепь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-восстановительных процессов» А.-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Л.Лавуазье</w:t>
      </w:r>
      <w:proofErr w:type="spellEnd"/>
      <w:r w:rsidRPr="00746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Pr="001F04CE" w:rsidRDefault="00C949C8" w:rsidP="00C949C8">
      <w:pPr>
        <w:pStyle w:val="1"/>
        <w:spacing w:before="360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4" w:name="_Toc445130523"/>
      <w:r w:rsidRPr="001F04CE">
        <w:rPr>
          <w:rFonts w:ascii="Times New Roman" w:eastAsia="Times New Roman" w:hAnsi="Times New Roman" w:cs="Times New Roman"/>
          <w:color w:val="auto"/>
          <w:lang w:eastAsia="ru-RU"/>
        </w:rPr>
        <w:t>ПОНЯТИЕ О СТЕПЕНИ ОКИСЛЕНИЯ</w:t>
      </w:r>
      <w:bookmarkEnd w:id="4"/>
    </w:p>
    <w:p w:rsidR="00C949C8" w:rsidRDefault="00C949C8" w:rsidP="00C949C8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под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-восстановительными</w:t>
      </w:r>
      <w:r w:rsidRPr="000401B1">
        <w:rPr>
          <w:rFonts w:ascii="Times New Roman" w:hAnsi="Times New Roman" w:cs="Times New Roman"/>
          <w:sz w:val="28"/>
          <w:szCs w:val="28"/>
        </w:rPr>
        <w:t xml:space="preserve"> превращения</w:t>
      </w:r>
      <w:r>
        <w:rPr>
          <w:rFonts w:ascii="Times New Roman" w:hAnsi="Times New Roman" w:cs="Times New Roman"/>
          <w:sz w:val="28"/>
          <w:szCs w:val="28"/>
        </w:rPr>
        <w:t>ми понимают такие процессы, в которых происходит передача электронов от одних частиц к другим. Рассмотрим реакции:</w:t>
      </w:r>
    </w:p>
    <w:p w:rsidR="00C949C8" w:rsidRPr="007F0A69" w:rsidRDefault="00C949C8" w:rsidP="00C949C8">
      <w:pPr>
        <w:pStyle w:val="ac"/>
        <w:numPr>
          <w:ilvl w:val="0"/>
          <w:numId w:val="9"/>
        </w:num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0A69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F0A69">
        <w:rPr>
          <w:rFonts w:ascii="Times New Roman" w:hAnsi="Times New Roman" w:cs="Times New Roman"/>
          <w:sz w:val="28"/>
          <w:szCs w:val="28"/>
        </w:rPr>
        <w:t xml:space="preserve"> + </w:t>
      </w:r>
      <w:r w:rsidRPr="007F0A6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F0A69">
        <w:rPr>
          <w:rFonts w:ascii="Times New Roman" w:hAnsi="Times New Roman" w:cs="Times New Roman"/>
          <w:sz w:val="28"/>
          <w:szCs w:val="28"/>
        </w:rPr>
        <w:t xml:space="preserve"> → </w:t>
      </w:r>
      <w:proofErr w:type="spellStart"/>
      <w:r w:rsidRPr="007F0A69">
        <w:rPr>
          <w:rFonts w:ascii="Times New Roman" w:hAnsi="Times New Roman" w:cs="Times New Roman"/>
          <w:sz w:val="28"/>
          <w:szCs w:val="28"/>
          <w:lang w:val="en-US"/>
        </w:rPr>
        <w:t>FeS</w:t>
      </w:r>
      <w:proofErr w:type="spellEnd"/>
    </w:p>
    <w:p w:rsidR="00C949C8" w:rsidRDefault="00C949C8" w:rsidP="00C949C8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Fe</w:t>
      </w:r>
      <w:r w:rsidRPr="00294BC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Pr="00294BC1">
        <w:rPr>
          <w:rFonts w:ascii="Cambria Math" w:hAnsi="Cambria Math" w:cs="Times New Roman"/>
          <w:sz w:val="28"/>
          <w:szCs w:val="28"/>
        </w:rPr>
        <w:t>−</w:t>
      </w:r>
      <w:r w:rsidRPr="00294BC1">
        <w:rPr>
          <w:rFonts w:ascii="Times New Roman" w:hAnsi="Times New Roman" w:cs="Times New Roman"/>
          <w:sz w:val="28"/>
          <w:szCs w:val="28"/>
        </w:rPr>
        <w:t xml:space="preserve"> 2ē →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294BC1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Pr="00B04AA6">
        <w:rPr>
          <w:rFonts w:ascii="Times New Roman" w:hAnsi="Times New Roman" w:cs="Times New Roman"/>
          <w:sz w:val="28"/>
          <w:szCs w:val="28"/>
        </w:rPr>
        <w:t>‒</w:t>
      </w:r>
      <w:r w:rsidRPr="00294B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окисление,</w:t>
      </w:r>
    </w:p>
    <w:p w:rsidR="00C949C8" w:rsidRDefault="00C949C8" w:rsidP="00C949C8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94BC1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294BC1"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</w:rPr>
        <w:t>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→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S</w:t>
      </w:r>
      <w:r w:rsidRPr="00294BC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294BC1">
        <w:rPr>
          <w:rFonts w:ascii="Cambria Math" w:hAnsi="Cambria Math" w:cs="Times New Roman"/>
          <w:sz w:val="28"/>
          <w:szCs w:val="28"/>
          <w:vertAlign w:val="superscript"/>
          <w:lang w:val="en-US"/>
        </w:rPr>
        <w:t>−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04AA6">
        <w:rPr>
          <w:rFonts w:ascii="Times New Roman" w:hAnsi="Times New Roman" w:cs="Times New Roman"/>
          <w:sz w:val="28"/>
          <w:szCs w:val="28"/>
        </w:rPr>
        <w:t>‒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восстановление.</w:t>
      </w:r>
      <w:proofErr w:type="gramEnd"/>
    </w:p>
    <w:p w:rsidR="00C949C8" w:rsidRPr="007F0A69" w:rsidRDefault="00C949C8" w:rsidP="00C949C8">
      <w:pPr>
        <w:pStyle w:val="ac"/>
        <w:numPr>
          <w:ilvl w:val="0"/>
          <w:numId w:val="9"/>
        </w:numPr>
        <w:spacing w:before="120" w:after="120"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7F0A69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Pr="007F0A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F0A69">
        <w:rPr>
          <w:rFonts w:ascii="Times New Roman" w:hAnsi="Times New Roman" w:cs="Times New Roman"/>
          <w:sz w:val="28"/>
          <w:szCs w:val="28"/>
          <w:lang w:val="en-US"/>
        </w:rPr>
        <w:t xml:space="preserve"> + Zn → ZnSO</w:t>
      </w:r>
      <w:r w:rsidRPr="007F0A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7F0A69">
        <w:rPr>
          <w:rFonts w:ascii="Times New Roman" w:hAnsi="Times New Roman" w:cs="Times New Roman"/>
          <w:sz w:val="28"/>
          <w:szCs w:val="28"/>
          <w:lang w:val="en-US"/>
        </w:rPr>
        <w:t xml:space="preserve"> + Cu</w:t>
      </w:r>
    </w:p>
    <w:p w:rsidR="00C949C8" w:rsidRDefault="00C949C8" w:rsidP="00C949C8">
      <w:pPr>
        <w:pStyle w:val="ac"/>
        <w:spacing w:before="120" w:after="12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B04AA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94BC1">
        <w:rPr>
          <w:rFonts w:ascii="Cambria Math" w:hAnsi="Cambria Math" w:cs="Times New Roman"/>
          <w:sz w:val="28"/>
          <w:szCs w:val="28"/>
        </w:rPr>
        <w:t>−</w:t>
      </w:r>
      <w:r w:rsidRPr="00294BC1">
        <w:rPr>
          <w:rFonts w:ascii="Times New Roman" w:hAnsi="Times New Roman" w:cs="Times New Roman"/>
          <w:sz w:val="28"/>
          <w:szCs w:val="28"/>
        </w:rPr>
        <w:t xml:space="preserve"> 2ē → 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294BC1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Pr="00B04AA6">
        <w:rPr>
          <w:rFonts w:ascii="Times New Roman" w:hAnsi="Times New Roman" w:cs="Times New Roman"/>
          <w:sz w:val="28"/>
          <w:szCs w:val="28"/>
        </w:rPr>
        <w:t>‒</w:t>
      </w:r>
      <w:r w:rsidRPr="00294B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окисление,</w:t>
      </w:r>
    </w:p>
    <w:p w:rsidR="00C949C8" w:rsidRDefault="00C949C8" w:rsidP="00C949C8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F37F84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r w:rsidRPr="00294BC1">
        <w:rPr>
          <w:rFonts w:ascii="Times New Roman" w:hAnsi="Times New Roman" w:cs="Times New Roman"/>
          <w:sz w:val="28"/>
          <w:szCs w:val="28"/>
        </w:rPr>
        <w:t xml:space="preserve"> + 2</w:t>
      </w:r>
      <w:r>
        <w:rPr>
          <w:rFonts w:ascii="Times New Roman" w:hAnsi="Times New Roman" w:cs="Times New Roman"/>
          <w:sz w:val="28"/>
          <w:szCs w:val="28"/>
        </w:rPr>
        <w:t>ē</w:t>
      </w:r>
      <w:r w:rsidRPr="00F37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→</w:t>
      </w:r>
      <w:r w:rsidRPr="00F37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F37F84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F37F84">
        <w:rPr>
          <w:rFonts w:ascii="Times New Roman" w:hAnsi="Times New Roman" w:cs="Times New Roman"/>
          <w:sz w:val="28"/>
          <w:szCs w:val="28"/>
        </w:rPr>
        <w:t xml:space="preserve"> </w:t>
      </w:r>
      <w:r w:rsidRPr="00B04AA6">
        <w:rPr>
          <w:rFonts w:ascii="Times New Roman" w:hAnsi="Times New Roman" w:cs="Times New Roman"/>
          <w:sz w:val="28"/>
          <w:szCs w:val="28"/>
        </w:rPr>
        <w:t>‒</w:t>
      </w:r>
      <w:r w:rsidRPr="00F37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восстановление.</w:t>
      </w:r>
      <w:proofErr w:type="gramEnd"/>
    </w:p>
    <w:p w:rsidR="00C949C8" w:rsidRDefault="00C949C8" w:rsidP="00C949C8">
      <w:pPr>
        <w:pStyle w:val="ac"/>
        <w:spacing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электронов, смещенных от атома данного элемента к соседнему атому в соединении, называют </w:t>
      </w:r>
      <w:r w:rsidRPr="00F37F84">
        <w:rPr>
          <w:rFonts w:ascii="Times New Roman" w:hAnsi="Times New Roman" w:cs="Times New Roman"/>
          <w:b/>
          <w:i/>
          <w:sz w:val="28"/>
          <w:szCs w:val="28"/>
        </w:rPr>
        <w:t>степенью окисления</w:t>
      </w:r>
      <w:r>
        <w:rPr>
          <w:rFonts w:ascii="Times New Roman" w:hAnsi="Times New Roman" w:cs="Times New Roman"/>
          <w:sz w:val="28"/>
          <w:szCs w:val="28"/>
        </w:rPr>
        <w:t>. Понятие степени оки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ления связано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электроотрицательностью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атомов. При этом процесс </w:t>
      </w:r>
      <w:r w:rsidRPr="00D75368">
        <w:rPr>
          <w:rFonts w:ascii="Times New Roman" w:hAnsi="Times New Roman" w:cs="Times New Roman"/>
          <w:i/>
          <w:spacing w:val="20"/>
          <w:sz w:val="28"/>
          <w:szCs w:val="28"/>
        </w:rPr>
        <w:t>отдачи</w:t>
      </w:r>
      <w:r>
        <w:rPr>
          <w:rFonts w:ascii="Times New Roman" w:hAnsi="Times New Roman" w:cs="Times New Roman"/>
          <w:sz w:val="28"/>
          <w:szCs w:val="28"/>
        </w:rPr>
        <w:t xml:space="preserve"> электронов называют </w:t>
      </w:r>
      <w:r w:rsidRPr="00D75368">
        <w:rPr>
          <w:rFonts w:ascii="Times New Roman" w:hAnsi="Times New Roman" w:cs="Times New Roman"/>
          <w:i/>
          <w:spacing w:val="20"/>
          <w:sz w:val="28"/>
          <w:szCs w:val="28"/>
        </w:rPr>
        <w:t>окислением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Pr="00D75368">
        <w:rPr>
          <w:rFonts w:ascii="Times New Roman" w:hAnsi="Times New Roman" w:cs="Times New Roman"/>
          <w:i/>
          <w:spacing w:val="20"/>
          <w:sz w:val="28"/>
          <w:szCs w:val="28"/>
        </w:rPr>
        <w:t>принятие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75368">
        <w:rPr>
          <w:rFonts w:ascii="Times New Roman" w:hAnsi="Times New Roman" w:cs="Times New Roman"/>
          <w:i/>
          <w:spacing w:val="20"/>
          <w:sz w:val="28"/>
          <w:szCs w:val="28"/>
        </w:rPr>
        <w:t>восстановлением</w:t>
      </w:r>
      <w:r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дача электронов увеличивает значение степени окисления в положительную сторону:</w:t>
      </w:r>
    </w:p>
    <w:p w:rsidR="00C949C8" w:rsidRPr="007D5A4F" w:rsidRDefault="00C274D0" w:rsidP="00C949C8">
      <w:pPr>
        <w:pStyle w:val="ac"/>
        <w:spacing w:before="120" w:after="12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</m:oMath>
      <w:r w:rsidR="00C949C8"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="00C949C8" w:rsidRPr="00294BC1">
        <w:rPr>
          <w:rFonts w:ascii="Cambria Math" w:hAnsi="Cambria Math" w:cs="Times New Roman"/>
          <w:sz w:val="28"/>
          <w:szCs w:val="28"/>
        </w:rPr>
        <w:t>−</w:t>
      </w:r>
      <w:r w:rsidR="00C949C8"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="00C949C8" w:rsidRPr="007D5A4F">
        <w:rPr>
          <w:rFonts w:ascii="Times New Roman" w:hAnsi="Times New Roman" w:cs="Times New Roman"/>
          <w:sz w:val="28"/>
          <w:szCs w:val="28"/>
        </w:rPr>
        <w:t>3</w:t>
      </w:r>
      <w:r w:rsidR="00C949C8" w:rsidRPr="00294BC1">
        <w:rPr>
          <w:rFonts w:ascii="Times New Roman" w:hAnsi="Times New Roman" w:cs="Times New Roman"/>
          <w:sz w:val="28"/>
          <w:szCs w:val="28"/>
        </w:rPr>
        <w:t xml:space="preserve">ē →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Cr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3+</m:t>
            </m:r>
          </m:sup>
        </m:sSup>
      </m:oMath>
      <w:r w:rsidR="00C949C8">
        <w:rPr>
          <w:rFonts w:ascii="Times New Roman" w:hAnsi="Times New Roman" w:cs="Times New Roman"/>
          <w:sz w:val="28"/>
          <w:szCs w:val="28"/>
        </w:rPr>
        <w:t>;</w:t>
      </w:r>
    </w:p>
    <w:p w:rsidR="00C949C8" w:rsidRPr="007D5A4F" w:rsidRDefault="00C949C8" w:rsidP="00C949C8">
      <w:pPr>
        <w:pStyle w:val="ac"/>
        <w:spacing w:before="120" w:after="12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7D5A4F">
        <w:rPr>
          <w:rFonts w:ascii="Times New Roman" w:hAnsi="Times New Roman" w:cs="Times New Roman"/>
          <w:sz w:val="28"/>
          <w:szCs w:val="28"/>
        </w:rPr>
        <w:t>2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2-</m:t>
            </m:r>
          </m:sup>
        </m:sSup>
      </m:oMath>
      <w:r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Pr="00294BC1">
        <w:rPr>
          <w:rFonts w:ascii="Cambria Math" w:hAnsi="Cambria Math" w:cs="Times New Roman"/>
          <w:sz w:val="28"/>
          <w:szCs w:val="28"/>
        </w:rPr>
        <w:t>−</w:t>
      </w:r>
      <w:r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Pr="00601275">
        <w:rPr>
          <w:rFonts w:ascii="Times New Roman" w:hAnsi="Times New Roman" w:cs="Times New Roman"/>
          <w:sz w:val="28"/>
          <w:szCs w:val="28"/>
        </w:rPr>
        <w:t>4</w:t>
      </w:r>
      <w:r w:rsidRPr="00294BC1">
        <w:rPr>
          <w:rFonts w:ascii="Times New Roman" w:hAnsi="Times New Roman" w:cs="Times New Roman"/>
          <w:sz w:val="28"/>
          <w:szCs w:val="28"/>
        </w:rPr>
        <w:t xml:space="preserve">ē →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bSup>
      </m:oMath>
      <w:r w:rsidRPr="0060127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949C8" w:rsidRPr="00601275" w:rsidRDefault="00C949C8" w:rsidP="00C949C8">
      <w:pPr>
        <w:pStyle w:val="ac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электронов снижает степень окисления:</w:t>
      </w:r>
    </w:p>
    <w:p w:rsidR="00C949C8" w:rsidRPr="00C512C8" w:rsidRDefault="00C949C8" w:rsidP="00C949C8">
      <w:pPr>
        <w:pStyle w:val="ac"/>
        <w:spacing w:before="120" w:after="120" w:line="24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7D5A4F">
        <w:rPr>
          <w:rFonts w:ascii="Times New Roman" w:hAnsi="Times New Roman" w:cs="Times New Roman"/>
          <w:sz w:val="28"/>
          <w:szCs w:val="28"/>
        </w:rPr>
        <w:t>2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p>
        </m:sSup>
      </m:oMath>
      <w:r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Pr="002354DC">
        <w:rPr>
          <w:rFonts w:ascii="Cambria Math" w:hAnsi="Cambria Math" w:cs="Times New Roman"/>
          <w:sz w:val="28"/>
          <w:szCs w:val="28"/>
        </w:rPr>
        <w:t>+</w:t>
      </w:r>
      <w:r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Pr="002354DC">
        <w:rPr>
          <w:rFonts w:ascii="Times New Roman" w:hAnsi="Times New Roman" w:cs="Times New Roman"/>
          <w:sz w:val="28"/>
          <w:szCs w:val="28"/>
        </w:rPr>
        <w:t>2</w:t>
      </w:r>
      <w:r w:rsidRPr="00294BC1">
        <w:rPr>
          <w:rFonts w:ascii="Times New Roman" w:hAnsi="Times New Roman" w:cs="Times New Roman"/>
          <w:sz w:val="28"/>
          <w:szCs w:val="28"/>
        </w:rPr>
        <w:t xml:space="preserve">ē →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949C8" w:rsidRPr="000B6E04" w:rsidRDefault="00C274D0" w:rsidP="00C949C8">
      <w:pPr>
        <w:pStyle w:val="ac"/>
        <w:spacing w:before="120" w:after="120" w:line="240" w:lineRule="auto"/>
        <w:ind w:left="0"/>
        <w:contextualSpacing w:val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bSup>
      </m:oMath>
      <w:r w:rsidR="00C949C8" w:rsidRPr="002354DC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C949C8" w:rsidRPr="002354DC">
        <w:rPr>
          <w:rFonts w:ascii="Cambria Math" w:hAnsi="Cambria Math" w:cs="Times New Roman"/>
          <w:sz w:val="28"/>
          <w:szCs w:val="28"/>
        </w:rPr>
        <w:t xml:space="preserve"> +</w:t>
      </w:r>
      <w:r w:rsidR="00C949C8" w:rsidRPr="00294BC1">
        <w:rPr>
          <w:rFonts w:ascii="Times New Roman" w:hAnsi="Times New Roman" w:cs="Times New Roman"/>
          <w:sz w:val="28"/>
          <w:szCs w:val="28"/>
        </w:rPr>
        <w:t xml:space="preserve"> </w:t>
      </w:r>
      <w:r w:rsidR="00C949C8" w:rsidRPr="002354DC">
        <w:rPr>
          <w:rFonts w:ascii="Times New Roman" w:hAnsi="Times New Roman" w:cs="Times New Roman"/>
          <w:sz w:val="28"/>
          <w:szCs w:val="28"/>
        </w:rPr>
        <w:t>2</w:t>
      </w:r>
      <w:r w:rsidR="00C949C8" w:rsidRPr="00294BC1">
        <w:rPr>
          <w:rFonts w:ascii="Times New Roman" w:hAnsi="Times New Roman" w:cs="Times New Roman"/>
          <w:sz w:val="28"/>
          <w:szCs w:val="28"/>
        </w:rPr>
        <w:t>ē →</w:t>
      </w:r>
      <w:r w:rsidR="00C949C8" w:rsidRPr="007D5A4F">
        <w:rPr>
          <w:rFonts w:ascii="Times New Roman" w:hAnsi="Times New Roman" w:cs="Times New Roman"/>
          <w:sz w:val="28"/>
          <w:szCs w:val="28"/>
        </w:rPr>
        <w:t>2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Cl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</m:t>
            </m:r>
          </m:sup>
        </m:sSup>
      </m:oMath>
      <w:r w:rsidR="00C949C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949C8" w:rsidRPr="004C398A" w:rsidRDefault="00C949C8" w:rsidP="00C949C8">
      <w:pPr>
        <w:pStyle w:val="ac"/>
        <w:spacing w:before="120" w:after="0" w:line="240" w:lineRule="auto"/>
        <w:ind w:left="0" w:firstLine="567"/>
        <w:contextualSpacing w:val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Атомы, молекулы или ионы, отдающие электроны, называются </w:t>
      </w:r>
      <w:r w:rsidRPr="00483D84">
        <w:rPr>
          <w:rFonts w:ascii="Times New Roman" w:eastAsiaTheme="minorEastAsia" w:hAnsi="Times New Roman" w:cs="Times New Roman"/>
          <w:i/>
          <w:spacing w:val="20"/>
          <w:sz w:val="28"/>
          <w:szCs w:val="28"/>
        </w:rPr>
        <w:t>во</w:t>
      </w:r>
      <w:r w:rsidRPr="00483D84">
        <w:rPr>
          <w:rFonts w:ascii="Times New Roman" w:eastAsiaTheme="minorEastAsia" w:hAnsi="Times New Roman" w:cs="Times New Roman"/>
          <w:i/>
          <w:spacing w:val="20"/>
          <w:sz w:val="28"/>
          <w:szCs w:val="28"/>
        </w:rPr>
        <w:t>с</w:t>
      </w:r>
      <w:r w:rsidRPr="00483D84">
        <w:rPr>
          <w:rFonts w:ascii="Times New Roman" w:eastAsiaTheme="minorEastAsia" w:hAnsi="Times New Roman" w:cs="Times New Roman"/>
          <w:i/>
          <w:spacing w:val="20"/>
          <w:sz w:val="28"/>
          <w:szCs w:val="28"/>
        </w:rPr>
        <w:t>становителями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В процессе реакции они окисляются. Атомы, молекулы или ионы, принимающие электроны, называются </w:t>
      </w:r>
      <w:r w:rsidRPr="00483D84">
        <w:rPr>
          <w:rFonts w:ascii="Times New Roman" w:eastAsiaTheme="minorEastAsia" w:hAnsi="Times New Roman" w:cs="Times New Roman"/>
          <w:i/>
          <w:spacing w:val="20"/>
          <w:sz w:val="28"/>
          <w:szCs w:val="28"/>
        </w:rPr>
        <w:t>окислителями</w:t>
      </w:r>
      <w:r>
        <w:rPr>
          <w:rFonts w:ascii="Times New Roman" w:eastAsiaTheme="minorEastAsia" w:hAnsi="Times New Roman" w:cs="Times New Roman"/>
          <w:sz w:val="28"/>
          <w:szCs w:val="28"/>
        </w:rPr>
        <w:t>. В проце</w:t>
      </w:r>
      <w:r>
        <w:rPr>
          <w:rFonts w:ascii="Times New Roman" w:eastAsiaTheme="minorEastAsia" w:hAnsi="Times New Roman" w:cs="Times New Roman"/>
          <w:sz w:val="28"/>
          <w:szCs w:val="28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се реакции они восстанавливаются. </w:t>
      </w:r>
    </w:p>
    <w:p w:rsidR="00C949C8" w:rsidRDefault="00C949C8" w:rsidP="00C949C8">
      <w:pPr>
        <w:pStyle w:val="ac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степени окисления элементов в соединении имеет условный характер (это расчетное значение), так как не отражает реальный эффекти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ный заряд частицы. Расчетное значение получается из условия, что все мол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кулы электрически нейтральны, а некоторые элементы имеют в большинстве соединений единственную и постоянную степень окисления (Н</w:t>
      </w:r>
      <w:r w:rsidRPr="002354DC">
        <w:rPr>
          <w:rFonts w:ascii="Times New Roman" w:hAnsi="Times New Roman" w:cs="Times New Roman"/>
          <w:sz w:val="28"/>
          <w:szCs w:val="28"/>
          <w:vertAlign w:val="superscript"/>
        </w:rPr>
        <w:t>+</w:t>
      </w:r>
      <w:r>
        <w:rPr>
          <w:rFonts w:ascii="Times New Roman" w:hAnsi="Times New Roman" w:cs="Times New Roman"/>
          <w:sz w:val="28"/>
          <w:szCs w:val="28"/>
        </w:rPr>
        <w:t>, О</w:t>
      </w:r>
      <w:r>
        <w:rPr>
          <w:rFonts w:ascii="Arial" w:hAnsi="Arial" w:cs="Arial"/>
          <w:sz w:val="28"/>
          <w:szCs w:val="28"/>
          <w:vertAlign w:val="superscript"/>
        </w:rPr>
        <w:t>‒</w:t>
      </w:r>
      <w:r w:rsidRPr="002354D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949C8" w:rsidRDefault="00C949C8" w:rsidP="00C949C8">
      <w:pPr>
        <w:pStyle w:val="ac"/>
        <w:spacing w:after="12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молекуле серной кислоты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</m:sup>
        </m:sSub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+6</m:t>
            </m:r>
          </m:sup>
        </m:sSup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-2</m:t>
            </m:r>
          </m:sup>
        </m:sSubSup>
      </m:oMath>
      <w:r w:rsidRPr="00CE157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ион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+6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реально не сущ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</w:rPr>
        <w:t>ствует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, а лишь предполагается наличие ионной связи между атомами. Реал</w:t>
      </w:r>
      <w:r>
        <w:rPr>
          <w:rFonts w:ascii="Times New Roman" w:eastAsiaTheme="minorEastAsia" w:hAnsi="Times New Roman" w:cs="Times New Roman"/>
          <w:sz w:val="28"/>
          <w:szCs w:val="28"/>
        </w:rPr>
        <w:t>ь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но же существует ион </w:t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SO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2-</m:t>
            </m:r>
          </m:sup>
        </m:sSub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поэтому в первом случае знак ставят </w:t>
      </w:r>
      <w:r w:rsidRPr="00DB3E53">
        <w:rPr>
          <w:rFonts w:ascii="Times New Roman" w:eastAsiaTheme="minorEastAsia" w:hAnsi="Times New Roman" w:cs="Times New Roman"/>
          <w:b/>
          <w:i/>
          <w:spacing w:val="20"/>
          <w:sz w:val="28"/>
          <w:szCs w:val="28"/>
        </w:rPr>
        <w:t>перед цифрой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а во втором – </w:t>
      </w:r>
      <w:r w:rsidRPr="00DB3E53">
        <w:rPr>
          <w:rFonts w:ascii="Times New Roman" w:eastAsiaTheme="minorEastAsia" w:hAnsi="Times New Roman" w:cs="Times New Roman"/>
          <w:b/>
          <w:i/>
          <w:spacing w:val="20"/>
          <w:sz w:val="28"/>
          <w:szCs w:val="28"/>
        </w:rPr>
        <w:t>после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949C8" w:rsidRDefault="00C949C8" w:rsidP="00C949C8">
      <w:pPr>
        <w:pStyle w:val="ac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степени окисления отражает лишь условное смещение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тронной плотности, поэтому его значение может не совпадать с </w:t>
      </w:r>
      <w:r w:rsidRPr="004E7B03">
        <w:rPr>
          <w:rFonts w:ascii="Times New Roman" w:hAnsi="Times New Roman" w:cs="Times New Roman"/>
          <w:b/>
          <w:i/>
          <w:spacing w:val="20"/>
          <w:sz w:val="28"/>
          <w:szCs w:val="28"/>
        </w:rPr>
        <w:t>валентн</w:t>
      </w:r>
      <w:r w:rsidRPr="004E7B03">
        <w:rPr>
          <w:rFonts w:ascii="Times New Roman" w:hAnsi="Times New Roman" w:cs="Times New Roman"/>
          <w:b/>
          <w:i/>
          <w:spacing w:val="20"/>
          <w:sz w:val="28"/>
          <w:szCs w:val="28"/>
        </w:rPr>
        <w:t>о</w:t>
      </w:r>
      <w:r w:rsidRPr="004E7B03">
        <w:rPr>
          <w:rFonts w:ascii="Times New Roman" w:hAnsi="Times New Roman" w:cs="Times New Roman"/>
          <w:b/>
          <w:i/>
          <w:spacing w:val="20"/>
          <w:sz w:val="28"/>
          <w:szCs w:val="28"/>
        </w:rPr>
        <w:t>стью</w:t>
      </w:r>
      <w:r>
        <w:rPr>
          <w:rFonts w:ascii="Times New Roman" w:hAnsi="Times New Roman" w:cs="Times New Roman"/>
          <w:sz w:val="28"/>
          <w:szCs w:val="28"/>
        </w:rPr>
        <w:t>, которая характеризует число химических связей между атомами,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разованных за счет электронных пар.</w:t>
      </w:r>
    </w:p>
    <w:p w:rsidR="00C949C8" w:rsidRDefault="00C949C8" w:rsidP="00C949C8">
      <w:pPr>
        <w:pStyle w:val="ac"/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молекуле азотной кислоты расчетная степень окисления азота +5, хотя азот не проявляет такой валентности из-за отсутствия пяти неспаренных электронов. Азот в молекуле </w:t>
      </w:r>
      <w:r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18027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180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может образовывать лишь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четыре эле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тронные пары</w:t>
      </w:r>
      <w:proofErr w:type="gramEnd"/>
      <w:r>
        <w:rPr>
          <w:rFonts w:ascii="Times New Roman" w:hAnsi="Times New Roman" w:cs="Times New Roman"/>
          <w:sz w:val="28"/>
          <w:szCs w:val="28"/>
        </w:rPr>
        <w:t>: три – за счет обменной связи с атомами кислорода и одну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щую между имеющейся электронной парой азота и двумя неспаренными электронами, оставшимися у атомов кислорода.</w:t>
      </w:r>
    </w:p>
    <w:p w:rsidR="00C949C8" w:rsidRPr="00452CB4" w:rsidRDefault="00C274D0" w:rsidP="00C949C8">
      <w:pPr>
        <w:pStyle w:val="ac"/>
        <w:spacing w:before="120" w:after="12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" o:spid="_x0000_s1033" type="#_x0000_t32" style="position:absolute;left:0;text-align:left;margin-left:245.35pt;margin-top:8.25pt;width:25.75pt;height:8.25pt;flip:y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4jQCQIAALYDAAAOAAAAZHJzL2Uyb0RvYy54bWysU82O0zAQviPxDpbvNGnZpRA13UPLckFQ&#10;iYX7rOMklvwn2zTtbeEF9hF4BS4c+NE+Q/JGjJ1QLXBD9DDyePp9M9/nyerioCTZc+eF0SWdz3JK&#10;uGamErop6dury0dPKfEBdAXSaF7SI/f0Yv3wwaqzBV+Y1siKO4Ik2hedLWkbgi2yzLOWK/AzY7nG&#10;Ym2cgoCpa7LKQYfsSmaLPH+SdcZV1hnGvcfb7Vik68Rf15yF13XteSCypDhbSNGleB1jtl5B0Tiw&#10;rWDTGPAPUygQGpueqLYQgLx34i8qJZgz3tRhxozKTF0LxpMGVDPP/1DzpgXLkxY0x9uTTf7/0bJX&#10;+50josK3o0SDwifqPw03w23/o/883JLhQ3+HYfg43PRf+u/9t/6u/0rm0bfO+gLhG71zU+btzkUT&#10;DrVTpJbCvou08QaFkkNy/XhynR8CYXj5eLHMF+eUMCzN87Pl8iyyZyNNBFvnwwtuFImHkvrgQDRt&#10;2Bit8X2NG1vA/qUPI/AXIIK1uRRS4j0UUpOupM/OUzPAZaslBOyrLMr3uqEEZINbzIJLQ3sjRRXR&#10;EeyPfiMd2QMuEu5fZborFECJBB+wgKrSbxr9N2gcZwu+HcGpFP8GRQAhn+uKhKNF38E50014qWOd&#10;pwWeZEW7R4Pj6dpUx+R7FjNcjuTYtMhx++7neL7/ua1/AgAA//8DAFBLAwQUAAYACAAAACEAtyoD&#10;TuAAAAAJAQAADwAAAGRycy9kb3ducmV2LnhtbEyPwU7DMBBE70j8g7VIXBB1SJsWQpwKFXIDCdoe&#10;OLrxkoTa6yh228DXs5zguJqnmbfFcnRWHHEInScFN5MEBFLtTUeNgu2mur4FEaImo60nVPCFAZbl&#10;+Vmhc+NP9IbHdWwEl1DItYI2xj6XMtQtOh0mvkfi7MMPTkc+h0aaQZ+43FmZJslcOt0RL7S6x1WL&#10;9X59cAqe3zfd0+f+qsbHavVduezFvmZRqcuL8eEeRMQx/sHwq8/qULLTzh/IBGEVzO6SBaMczDMQ&#10;DGSzNAWxUzCdJiDLQv7/oPwBAAD//wMAUEsBAi0AFAAGAAgAAAAhALaDOJL+AAAA4QEAABMAAAAA&#10;AAAAAAAAAAAAAAAAAFtDb250ZW50X1R5cGVzXS54bWxQSwECLQAUAAYACAAAACEAOP0h/9YAAACU&#10;AQAACwAAAAAAAAAAAAAAAAAvAQAAX3JlbHMvLnJlbHNQSwECLQAUAAYACAAAACEA+iOI0AkCAAC2&#10;AwAADgAAAAAAAAAAAAAAAAAuAgAAZHJzL2Uyb0RvYy54bWxQSwECLQAUAAYACAAAACEAtyoDTuAA&#10;AAAJAQAADwAAAAAAAAAAAAAAAABjBAAAZHJzL2Rvd25yZXYueG1sUEsFBgAAAAAEAAQA8wAAAHAF&#10;AAAAAA==&#10;" strokecolor="windowText">
            <v:stroke endarrow="open"/>
          </v:shape>
        </w:pict>
      </w:r>
      <w:r w:rsidR="00C949C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949C8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949C8" w:rsidRPr="004C398A">
        <w:rPr>
          <w:rFonts w:ascii="Arial" w:hAnsi="Arial" w:cs="Arial"/>
          <w:sz w:val="28"/>
          <w:szCs w:val="28"/>
          <w:vertAlign w:val="superscript"/>
        </w:rPr>
        <w:t>↑</w:t>
      </w:r>
    </w:p>
    <w:p w:rsidR="00C949C8" w:rsidRPr="00452CB4" w:rsidRDefault="00C274D0" w:rsidP="00C949C8">
      <w:pPr>
        <w:pStyle w:val="ac"/>
        <w:spacing w:before="120" w:after="120" w:line="240" w:lineRule="auto"/>
        <w:ind w:left="0"/>
        <w:jc w:val="center"/>
        <w:rPr>
          <w:rFonts w:ascii="Cambria Math" w:hAnsi="Cambria Math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" o:spid="_x0000_s1034" type="#_x0000_t32" style="position:absolute;left:0;text-align:left;margin-left:245.4pt;margin-top:16pt;width:25.7pt;height:8.1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67KBQIAAKwDAAAOAAAAZHJzL2Uyb0RvYy54bWysU8GO0zAQvSPxD5bvNG2qrdiq6R5alguC&#10;SiwfMOs4iSXHtjymaW8LP7CfwC9w4QCL9huSP2Lslu4u3BA5OJ6M5s28Ny+Li12r2VZ6VNYUfDIa&#10;cyaNsKUydcE/XF2+eMkZBjAlaGtkwfcS+cXy+bNF5+Yyt43VpfSMQAzOO1fwJgQ3zzIUjWwBR9ZJ&#10;Q8nK+hYChb7OSg8dobc6y8fjWdZZXzpvhUSkr+tDki8TflVJEd5VFcrAdMFptpBOn87reGbLBcxr&#10;D65R4jgG/MMULShDTU9QawjAPnr1F1SrhLdoqzASts1sVSkhEwdiMxn/weZ9A04mLiQOupNM+P9g&#10;xdvtxjNVFjznzEBLK+q/DDfDbf+z/zrcsuFTf0/H8Hm46b/1d/2P/r7/zvKoW+dwTuUrs/HHCN3G&#10;RxF2lW/jm+ixXdJ6f9Ja7gIT9HGaz6bntBFBqcl4OpsmzOyh2HkMr6VtWbwUHIMHVTdhZY2hrVo/&#10;SXrD9g0Gak+FvwtiZ2MvldZpudqwruDnZ/kZNQOyWKUh0LV1RBpNzRnomrwrgk+IaLUqY3XEwT2u&#10;tGdbIPuQ60rbXREBzjRgoASxSk+UgyZ4UhrHWQM2h+KUOrgtgNKvTMnC3pHa4L3tjvXaxJ4y2fZI&#10;K4p8kDXerm25T2pnMSJLpLZH+0bPPY7p/vgnW/4CAAD//wMAUEsDBBQABgAIAAAAIQCnF5kj4QAA&#10;AAkBAAAPAAAAZHJzL2Rvd25yZXYueG1sTI9BT8JAFITvJv6HzTPxJltaRKzdEmI0CgcSURO5Ld1H&#10;t6H7tukuUP+9z5MeJzOZ+aaYD64VJ+xD40nBeJSAQKq8aahW8PH+fDMDEaImo1tPqOAbA8zLy4tC&#10;58af6Q1Pm1gLLqGQawU2xi6XMlQWnQ4j3yGxt/e905FlX0vT6zOXu1amSTKVTjfEC1Z3+GixOmyO&#10;TsF2/LS0a7P9XL7WX9U+e1mZ7m6q1PXVsHgAEXGIf2H4xWd0KJlp549kgmgVTO4TRo8KspQ/ceB2&#10;kqYgduzMMpBlIf8/KH8AAAD//wMAUEsBAi0AFAAGAAgAAAAhALaDOJL+AAAA4QEAABMAAAAAAAAA&#10;AAAAAAAAAAAAAFtDb250ZW50X1R5cGVzXS54bWxQSwECLQAUAAYACAAAACEAOP0h/9YAAACUAQAA&#10;CwAAAAAAAAAAAAAAAAAvAQAAX3JlbHMvLnJlbHNQSwECLQAUAAYACAAAACEAfEOuygUCAACsAwAA&#10;DgAAAAAAAAAAAAAAAAAuAgAAZHJzL2Uyb0RvYy54bWxQSwECLQAUAAYACAAAACEApxeZI+EAAAAJ&#10;AQAADwAAAAAAAAAAAAAAAABfBAAAZHJzL2Rvd25yZXYueG1sUEsFBgAAAAAEAAQA8wAAAG0FAAAA&#10;AA==&#10;" strokecolor="windowText">
            <v:stroke endarrow="open"/>
          </v:shape>
        </w:pict>
      </w:r>
      <w:r w:rsidR="00C949C8" w:rsidRPr="005751A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949C8" w:rsidRPr="00452CB4">
        <w:rPr>
          <w:rFonts w:ascii="Times New Roman" w:hAnsi="Times New Roman" w:cs="Times New Roman"/>
          <w:sz w:val="28"/>
          <w:szCs w:val="28"/>
        </w:rPr>
        <w:t xml:space="preserve"> – </w:t>
      </w:r>
      <w:r w:rsidR="00C949C8" w:rsidRPr="005751A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C949C8" w:rsidRPr="00452CB4">
        <w:rPr>
          <w:rFonts w:ascii="Times New Roman" w:hAnsi="Times New Roman" w:cs="Times New Roman"/>
          <w:sz w:val="28"/>
          <w:szCs w:val="28"/>
        </w:rPr>
        <w:t xml:space="preserve"> – </w:t>
      </w:r>
      <w:r w:rsidR="00C949C8" w:rsidRPr="005751A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949C8" w:rsidRPr="004C398A">
        <w:rPr>
          <w:rFonts w:ascii="Cambria Math" w:hAnsi="Cambria Math" w:cs="Times New Roman"/>
          <w:sz w:val="24"/>
          <w:szCs w:val="24"/>
        </w:rPr>
        <w:t>⇵</w:t>
      </w:r>
    </w:p>
    <w:p w:rsidR="00C949C8" w:rsidRPr="00452CB4" w:rsidRDefault="00C949C8" w:rsidP="00C949C8">
      <w:pPr>
        <w:pStyle w:val="ac"/>
        <w:spacing w:before="120" w:after="120" w:line="240" w:lineRule="auto"/>
        <w:ind w:left="0"/>
        <w:jc w:val="center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52CB4">
        <w:rPr>
          <w:rFonts w:ascii="Arial" w:hAnsi="Arial" w:cs="Arial"/>
          <w:sz w:val="28"/>
          <w:szCs w:val="28"/>
          <w:vertAlign w:val="superscript"/>
        </w:rPr>
        <w:t>↑</w:t>
      </w:r>
    </w:p>
    <w:p w:rsidR="00C949C8" w:rsidRPr="00293990" w:rsidRDefault="00C949C8" w:rsidP="00C949C8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939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Атом </w:t>
      </w:r>
      <w:r w:rsidRPr="001019AA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трехвалентного</w:t>
      </w:r>
      <w:r w:rsidRPr="002939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азота имеет различные степени окисления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единениях</w:t>
      </w:r>
      <w:r w:rsidRPr="00293990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C949C8" w:rsidRDefault="00C949C8" w:rsidP="00C949C8">
      <w:pPr>
        <w:spacing w:before="120" w:after="12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93990">
        <w:rPr>
          <w:rFonts w:ascii="Times New Roman" w:eastAsia="Times New Roman" w:hAnsi="Times New Roman" w:cs="Times New Roman"/>
          <w:position w:val="-12"/>
          <w:sz w:val="28"/>
          <w:szCs w:val="20"/>
          <w:lang w:eastAsia="ru-RU"/>
        </w:rPr>
        <w:object w:dxaOrig="200" w:dyaOrig="380">
          <v:shape id="_x0000_i1032" type="#_x0000_t75" style="width:9.35pt;height:19.65pt" o:ole="" fillcolor="window">
            <v:imagedata r:id="rId29" o:title=""/>
          </v:shape>
          <o:OLEObject Type="Embed" ProgID="Equation.3" ShapeID="_x0000_i1032" DrawAspect="Content" ObjectID="_1843388536" r:id="rId30"/>
        </w:object>
      </w:r>
      <w:r w:rsidRPr="003638F3">
        <w:rPr>
          <w:rFonts w:ascii="Times New Roman" w:eastAsia="Times New Roman" w:hAnsi="Times New Roman" w:cs="Times New Roman"/>
          <w:position w:val="-14"/>
          <w:sz w:val="28"/>
          <w:szCs w:val="20"/>
          <w:lang w:eastAsia="ru-RU"/>
        </w:rPr>
        <w:object w:dxaOrig="2700" w:dyaOrig="520">
          <v:shape id="_x0000_i1033" type="#_x0000_t75" style="width:143.05pt;height:30.85pt" o:ole="" fillcolor="window">
            <v:imagedata r:id="rId31" o:title=""/>
          </v:shape>
          <o:OLEObject Type="Embed" ProgID="Equation.3" ShapeID="_x0000_i1033" DrawAspect="Content" ObjectID="_1843388537" r:id="rId32"/>
        </w:object>
      </w:r>
    </w:p>
    <w:p w:rsidR="00C949C8" w:rsidRPr="001019AA" w:rsidRDefault="00C949C8" w:rsidP="00C949C8">
      <w:pPr>
        <w:pStyle w:val="ac"/>
        <w:spacing w:after="120" w:line="240" w:lineRule="auto"/>
        <w:ind w:left="0" w:firstLine="567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Аналогичные примеры можно привести для атома углерода в органич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ских молекулах, где углерод имеет валентность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</w:p>
    <w:p w:rsidR="00C949C8" w:rsidRPr="001019AA" w:rsidRDefault="00C949C8" w:rsidP="00C949C8">
      <w:pPr>
        <w:pStyle w:val="ac"/>
        <w:spacing w:before="120" w:after="120" w:line="240" w:lineRule="auto"/>
        <w:ind w:left="0"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638F3">
        <w:rPr>
          <w:rFonts w:ascii="Times New Roman" w:eastAsia="Times New Roman" w:hAnsi="Times New Roman" w:cs="Times New Roman"/>
          <w:color w:val="00B0F0"/>
          <w:position w:val="-14"/>
          <w:sz w:val="28"/>
          <w:szCs w:val="20"/>
          <w:lang w:eastAsia="ru-RU"/>
        </w:rPr>
        <w:object w:dxaOrig="4380" w:dyaOrig="520">
          <v:shape id="_x0000_i1034" type="#_x0000_t75" style="width:253.4pt;height:29.9pt" o:ole="" fillcolor="window">
            <v:imagedata r:id="rId33" o:title=""/>
          </v:shape>
          <o:OLEObject Type="Embed" ProgID="Equation.3" ShapeID="_x0000_i1034" DrawAspect="Content" ObjectID="_1843388538" r:id="rId34"/>
        </w:object>
      </w:r>
    </w:p>
    <w:p w:rsidR="00C949C8" w:rsidRPr="0018467C" w:rsidRDefault="00C949C8" w:rsidP="00C949C8">
      <w:pPr>
        <w:pStyle w:val="ac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990">
        <w:rPr>
          <w:rFonts w:ascii="Times New Roman" w:eastAsia="Times New Roman" w:hAnsi="Times New Roman" w:cs="Times New Roman"/>
          <w:sz w:val="28"/>
          <w:szCs w:val="20"/>
          <w:lang w:eastAsia="ru-RU"/>
        </w:rPr>
        <w:t>Таким образом, не следует приписывать термину степень окисле</w:t>
      </w:r>
      <w:r w:rsidRPr="0018467C">
        <w:rPr>
          <w:rFonts w:ascii="Times New Roman" w:eastAsia="Times New Roman" w:hAnsi="Times New Roman" w:cs="Times New Roman"/>
          <w:sz w:val="28"/>
          <w:szCs w:val="20"/>
          <w:lang w:eastAsia="ru-RU"/>
        </w:rPr>
        <w:t>ния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293990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293990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2939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держания, отличного </w:t>
      </w:r>
      <w:proofErr w:type="gramStart"/>
      <w:r w:rsidRPr="00293990">
        <w:rPr>
          <w:rFonts w:ascii="Times New Roman" w:eastAsia="Times New Roman" w:hAnsi="Times New Roman" w:cs="Times New Roman"/>
          <w:sz w:val="28"/>
          <w:szCs w:val="20"/>
          <w:lang w:eastAsia="ru-RU"/>
        </w:rPr>
        <w:t>от</w:t>
      </w:r>
      <w:proofErr w:type="gramEnd"/>
      <w:r w:rsidRPr="002939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формального, и подменять им понятие валентность</w:t>
      </w:r>
      <w:r w:rsidRPr="0018467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949C8" w:rsidRPr="00200089" w:rsidRDefault="00C949C8" w:rsidP="00C949C8">
      <w:pPr>
        <w:shd w:val="clear" w:color="auto" w:fill="FFFFFF"/>
        <w:spacing w:after="0" w:line="240" w:lineRule="auto"/>
        <w:ind w:left="62" w:firstLine="49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00089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соединениях некоторые элементы проявляют всегда постоянную ст</w:t>
      </w:r>
      <w:r w:rsidRPr="00200089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200089">
        <w:rPr>
          <w:rFonts w:ascii="Times New Roman" w:eastAsia="Times New Roman" w:hAnsi="Times New Roman" w:cs="Times New Roman"/>
          <w:sz w:val="28"/>
          <w:szCs w:val="20"/>
          <w:lang w:eastAsia="ru-RU"/>
        </w:rPr>
        <w:t>пень окисления, но для большинства элементов она в различных соединен</w:t>
      </w:r>
      <w:r w:rsidRPr="00200089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200089">
        <w:rPr>
          <w:rFonts w:ascii="Times New Roman" w:eastAsia="Times New Roman" w:hAnsi="Times New Roman" w:cs="Times New Roman"/>
          <w:sz w:val="28"/>
          <w:szCs w:val="20"/>
          <w:lang w:eastAsia="ru-RU"/>
        </w:rPr>
        <w:t>ях различна. В каждом конкретном случае степень окисления рассчитывае</w:t>
      </w:r>
      <w:r w:rsidRPr="00200089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Pr="00200089">
        <w:rPr>
          <w:rFonts w:ascii="Times New Roman" w:eastAsia="Times New Roman" w:hAnsi="Times New Roman" w:cs="Times New Roman"/>
          <w:sz w:val="28"/>
          <w:szCs w:val="20"/>
          <w:lang w:eastAsia="ru-RU"/>
        </w:rPr>
        <w:t>ся по формуле соединения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при этом</w:t>
      </w:r>
      <w:r w:rsidRPr="00A52745">
        <w:rPr>
          <w:rFonts w:ascii="Times New Roman" w:eastAsia="Times New Roman" w:hAnsi="Times New Roman" w:cs="Times New Roman"/>
          <w:color w:val="00B0F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применяют</w:t>
      </w:r>
      <w:r w:rsidRPr="00A5274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определенные правила</w:t>
      </w:r>
      <w:r w:rsidRPr="0020008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</w:p>
    <w:p w:rsidR="00C949C8" w:rsidRPr="00855C01" w:rsidRDefault="00C949C8" w:rsidP="00C949C8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</w:t>
      </w:r>
      <w:proofErr w:type="gram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Степень окисления (</w:t>
      </w:r>
      <w:proofErr w:type="spell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с.о</w:t>
      </w:r>
      <w:proofErr w:type="spell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.) атома в простом веществе равна нулю (для одноатомных молекул смещение не наблюдается, а для многоатомных – нет сдвига электронной плотности из-за одинаковой </w:t>
      </w:r>
      <w:proofErr w:type="spell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электроотрицательности</w:t>
      </w:r>
      <w:proofErr w:type="spell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элементов)</w:t>
      </w:r>
      <w:proofErr w:type="gramEnd"/>
    </w:p>
    <w:p w:rsidR="00C949C8" w:rsidRPr="00855C01" w:rsidRDefault="00C949C8" w:rsidP="00C949C8">
      <w:pPr>
        <w:spacing w:before="120" w:after="12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5C01">
        <w:rPr>
          <w:rFonts w:ascii="Times New Roman" w:eastAsia="Times New Roman" w:hAnsi="Times New Roman" w:cs="Times New Roman"/>
          <w:position w:val="-10"/>
          <w:sz w:val="28"/>
          <w:szCs w:val="20"/>
          <w:lang w:eastAsia="ru-RU"/>
        </w:rPr>
        <w:object w:dxaOrig="1600" w:dyaOrig="480">
          <v:shape id="_x0000_i1035" type="#_x0000_t75" style="width:91.65pt;height:28.05pt" o:ole="" fillcolor="window">
            <v:imagedata r:id="rId35" o:title=""/>
          </v:shape>
          <o:OLEObject Type="Embed" ProgID="Equation.3" ShapeID="_x0000_i1035" DrawAspect="Content" ObjectID="_1843388539" r:id="rId36"/>
        </w:object>
      </w:r>
    </w:p>
    <w:p w:rsidR="00C949C8" w:rsidRPr="00855C01" w:rsidRDefault="00C949C8" w:rsidP="00C949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Водород в соединениях имеет </w:t>
      </w:r>
      <w:proofErr w:type="spellStart"/>
      <w:proofErr w:type="gram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gram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.о</w:t>
      </w:r>
      <w:proofErr w:type="spell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(+1), </w:t>
      </w:r>
      <w:proofErr w:type="gram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кроме</w:t>
      </w:r>
      <w:proofErr w:type="gram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гидридов и некоторых других соединений(–1); </w:t>
      </w:r>
      <w:proofErr w:type="spellStart"/>
      <w:r w:rsidRPr="00855C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LiH</w:t>
      </w:r>
      <w:proofErr w:type="spell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949C8" w:rsidRPr="00855C01" w:rsidRDefault="00C949C8" w:rsidP="00C949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Кислород в соединениях проявляет </w:t>
      </w:r>
      <w:proofErr w:type="spell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с.о</w:t>
      </w:r>
      <w:proofErr w:type="spell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. (–2), кроме пероксидов (</w:t>
      </w:r>
      <w:r w:rsidRPr="00855C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855C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55C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55C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</w:t>
      </w:r>
      <w:proofErr w:type="spell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надпероксидов</w:t>
      </w:r>
      <w:proofErr w:type="spell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(КО</w:t>
      </w:r>
      <w:proofErr w:type="gramStart"/>
      <w:r w:rsidRPr="00855C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</w:t>
      </w:r>
      <w:proofErr w:type="spell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озонидов</w:t>
      </w:r>
      <w:proofErr w:type="spell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(КО</w:t>
      </w:r>
      <w:r w:rsidRPr="00855C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) и фторидов кислорода (</w:t>
      </w:r>
      <w:r w:rsidRPr="00855C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OF</w:t>
      </w:r>
      <w:r w:rsidRPr="00855C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855C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55C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55C0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</w:t>
      </w:r>
      <w:r w:rsidRPr="00855C0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C949C8" w:rsidRPr="00855C01" w:rsidRDefault="00C949C8" w:rsidP="00C949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4. Фтор в соединениях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всегда имеет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(–1).</w:t>
      </w:r>
    </w:p>
    <w:p w:rsidR="00C949C8" w:rsidRPr="00855C01" w:rsidRDefault="00C949C8" w:rsidP="00C949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 Степень окисления однозарядных и </w:t>
      </w:r>
      <w:proofErr w:type="spell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двузарядных</w:t>
      </w:r>
      <w:proofErr w:type="spellEnd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одноатомных ионов равна заряду иона.</w:t>
      </w:r>
    </w:p>
    <w:p w:rsidR="00C949C8" w:rsidRPr="00855C01" w:rsidRDefault="00C949C8" w:rsidP="00C949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6. </w:t>
      </w:r>
      <w:proofErr w:type="gram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Максимально возможная </w:t>
      </w:r>
      <w:proofErr w:type="spellStart"/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элемента равна номеру группы в Пер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одической системе элементов Д.И. Менделеева, в которой он расположен, а минимальная – (8 – номер группы). </w:t>
      </w:r>
      <w:proofErr w:type="gramEnd"/>
    </w:p>
    <w:p w:rsidR="00C949C8" w:rsidRDefault="00C949C8" w:rsidP="00C949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7. Алгебраическая сумма степеней окисления атомов в нейтральных соединениях равна нулю,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 в сложном ионе – заряду иона:</w:t>
      </w:r>
    </w:p>
    <w:p w:rsidR="00C949C8" w:rsidRPr="00855C01" w:rsidRDefault="00C274D0" w:rsidP="00C949C8">
      <w:pPr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 w:eastAsia="ru-RU"/>
              </w:rPr>
              <m:t>SO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pt-BR" w:eastAsia="ru-RU"/>
              </w:rPr>
              <m:t>2</m:t>
            </m:r>
          </m:sub>
        </m:sSub>
      </m:oMath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2-</m:t>
            </m:r>
          </m:sup>
        </m:sSubSup>
      </m:oMath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Default="00C949C8" w:rsidP="00C949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Изложенные выше правила позволяют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легко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опре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деля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ть степень оки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ления каждого элемента в соединении, а необходимость твердого знания эт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го понятия требует значительной тренировки в вычислении степеней окисл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855C01">
        <w:rPr>
          <w:rFonts w:ascii="Times New Roman" w:eastAsia="Times New Roman" w:hAnsi="Times New Roman" w:cs="Times New Roman"/>
          <w:sz w:val="28"/>
          <w:szCs w:val="20"/>
          <w:lang w:eastAsia="ru-RU"/>
        </w:rPr>
        <w:t>ния элементов.</w:t>
      </w:r>
    </w:p>
    <w:p w:rsidR="00C949C8" w:rsidRPr="00107976" w:rsidRDefault="00C949C8" w:rsidP="00C949C8">
      <w:pPr>
        <w:pStyle w:val="1"/>
        <w:spacing w:before="360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5" w:name="_Toc445130524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КЛАССИФИКАЦИЯ ОКИСЛИТЕЛЬНО-ВОССТАНОВИТЕЛЬНЫХ РЕАКЦИЙ</w:t>
      </w:r>
      <w:bookmarkEnd w:id="5"/>
    </w:p>
    <w:p w:rsidR="00C949C8" w:rsidRPr="00601275" w:rsidRDefault="00C949C8" w:rsidP="00C949C8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Реакции межмолекулярного окисления-восстановления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это реакции, в которых атом-окислитель и атом-восстановитель принадлежат разным вещ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ствам. Эти вещества могут быть как простыми, так и сложными.</w:t>
      </w:r>
    </w:p>
    <w:p w:rsidR="00C949C8" w:rsidRPr="00601275" w:rsidRDefault="00C949C8" w:rsidP="00C94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─3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636CA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+      </w:t>
      </w:r>
      <w:r w:rsidRPr="00307703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0</m:t>
            </m:r>
          </m:sup>
        </m:sSubSup>
      </m:oMath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07703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+ 6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601275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200089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─</w:t>
      </w:r>
      <w:r w:rsidRPr="00601275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</w:t>
      </w:r>
    </w:p>
    <w:p w:rsidR="00C949C8" w:rsidRPr="00601275" w:rsidRDefault="00C949C8" w:rsidP="00C949C8">
      <w:pPr>
        <w:tabs>
          <w:tab w:val="left" w:pos="2268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52C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6012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осстановитель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6012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601275">
        <w:rPr>
          <w:rFonts w:ascii="Times New Roman" w:eastAsia="Times New Roman" w:hAnsi="Times New Roman" w:cs="Times New Roman"/>
          <w:lang w:eastAsia="ru-RU"/>
        </w:rPr>
        <w:t>окислитель</w:t>
      </w:r>
    </w:p>
    <w:p w:rsidR="00C949C8" w:rsidRPr="00601275" w:rsidRDefault="00C949C8" w:rsidP="00C949C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Реакции внутримолекулярного окисления-восстановления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это реа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ции, в которых атом-окислитель и атом-восстановитель входят в состав о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ной и той же молекулы или одного и того же иона. </w:t>
      </w:r>
    </w:p>
    <w:p w:rsidR="00C949C8" w:rsidRPr="009B0D9C" w:rsidRDefault="00C949C8" w:rsidP="00C949C8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9B0D9C">
        <w:rPr>
          <w:rFonts w:ascii="Times New Roman" w:hAnsi="Times New Roman" w:cs="Times New Roman"/>
          <w:sz w:val="28"/>
          <w:szCs w:val="28"/>
          <w:lang w:eastAsia="ru-RU"/>
        </w:rPr>
        <w:t>Например, разложение хлорноватистой кислоты</w:t>
      </w:r>
    </w:p>
    <w:p w:rsidR="00C949C8" w:rsidRPr="00746473" w:rsidRDefault="00C274D0" w:rsidP="00C949C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shape id="Прямая со стрелкой 7" o:spid="_x0000_s1037" type="#_x0000_t32" style="position:absolute;left:0;text-align:left;margin-left:119.65pt;margin-top:16.85pt;width:56pt;height:18.1pt;flip:x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dDeDAIAALYDAAAOAAAAZHJzL2Uyb0RvYy54bWysU8GO0zAQvSPxD5bvNG2lpbtV0z20LBwQ&#10;VGL5gFnHSSw5tuUxTXNb+IH9BH6BCwcWtN+Q/BFjp1QL3BA5WB6P5s28Ny+ry0Oj2V56VNbkfDaZ&#10;ciaNsIUyVc7fX189O+cMA5gCtDUy551Efrl++mTVuqWc29rqQnpGIAaXrct5HYJbZhmKWjaAE+uk&#10;oWRpfQOBQl9lhYeW0BudzafT51lrfeG8FRKRXrdjkq8TfllKEd6WJcrAdM5ptpBOn86beGbrFSwr&#10;D65W4jgG/MMUDShDTU9QWwjAPnj1F1SjhLdoyzARtslsWSohEwdiM5v+weZdDU4mLiQOupNM+P9g&#10;xZv9zjNV5HzBmYGGVtR/Hm6Hu/5H/2W4Y8PH/oGO4dNw23/tv/f3/UP/jS2ibq3DJZVvzM4fI3Q7&#10;H0U4lL5hpVbuFVkiyUJE2SGp3p1Ul4fABD0uZjPaJGeCUvP5xfkibSUbYSKc8xheStuweMk5Bg+q&#10;qsPGGkP7tX5sAfvXGGgQKvxVEIuNvVJapzVrw9qcX5zNz6gZkNlKDYGujSP6aCrOQFfkYhF8Ghqt&#10;VkWsjjjY4UZ7tgcyEvmvsO01EeBMAwZKEKv0RWFogt9K4zhbwHosTqnRdwGUfmEKFjpHuoP3tj3W&#10;axN7ymTgI60o9yhwvN3Yoku6ZzEic6S2RyNH9z2O6f74d1v/BAAA//8DAFBLAwQUAAYACAAAACEA&#10;DU64H+AAAAAJAQAADwAAAGRycy9kb3ducmV2LnhtbEyPwU7DMAyG70i8Q2QkLoilW9RBS90JDXoD&#10;CTYOHLPWtGWJUzXZVnh6wgmOtj/9/v5iNVkjjjT63jHCfJaAIK5d03OL8Latrm9B+KC50cYxIXyR&#10;h1V5flbovHEnfqXjJrQihrDPNUIXwpBL6euOrPYzNxDH24cbrQ5xHFvZjPoUw62RiyRZSqt7jh86&#10;PdC6o3q/OViEp/dt//i5v6rpoVp/VzZ9Ni9pQLy8mO7vQASawh8Mv/pRHcrotHMHbrwwCAuVqYgi&#10;KHUDIgIqncfFDmGZZSDLQv5vUP4AAAD//wMAUEsBAi0AFAAGAAgAAAAhALaDOJL+AAAA4QEAABMA&#10;AAAAAAAAAAAAAAAAAAAAAFtDb250ZW50X1R5cGVzXS54bWxQSwECLQAUAAYACAAAACEAOP0h/9YA&#10;AACUAQAACwAAAAAAAAAAAAAAAAAvAQAAX3JlbHMvLnJlbHNQSwECLQAUAAYACAAAACEAPmHQ3gwC&#10;AAC2AwAADgAAAAAAAAAAAAAAAAAuAgAAZHJzL2Uyb0RvYy54bWxQSwECLQAUAAYACAAAACEADU64&#10;H+AAAAAJAQAADwAAAAAAAAAAAAAAAABmBAAAZHJzL2Rvd25yZXYueG1sUEsFBgAAAAAEAAQA8wAA&#10;AHMFAAAAAA==&#10;" strokecolor="windowText">
            <v:stroke endarrow="open"/>
          </v:shape>
        </w:pict>
      </w:r>
      <w:r w:rsidR="00C949C8" w:rsidRPr="001019AA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proofErr w:type="spellStart"/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="00C949C8"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="00C949C8" w:rsidRPr="00601275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="00C949C8" w:rsidRPr="00452CB4"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  <w:r w:rsidR="00C949C8" w:rsidRPr="001019AA"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2</w:t>
      </w:r>
      <w:r w:rsidR="00C949C8"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C949C8"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="00C949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49C8" w:rsidRPr="001019AA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proofErr w:type="spellStart"/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="00C949C8"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proofErr w:type="spellEnd"/>
      <w:r w:rsidR="00C949C8" w:rsidRPr="00452CB4"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  <w:r w:rsidR="00C949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0</m:t>
            </m:r>
          </m:sup>
        </m:sSubSup>
      </m:oMath>
    </w:p>
    <w:p w:rsidR="00C949C8" w:rsidRPr="00601275" w:rsidRDefault="00C274D0" w:rsidP="00C94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shape id="Прямая со стрелкой 8" o:spid="_x0000_s1038" type="#_x0000_t32" style="position:absolute;left:0;text-align:left;margin-left:199.15pt;margin-top:-.25pt;width:46.05pt;height:17.7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wnbBQIAAKwDAAAOAAAAZHJzL2Uyb0RvYy54bWysU82O0zAQviPxDpbvNG3ZQjdquoeW5YKg&#10;EssDzDpOYsmxLY9p2tvCC+wj8ApcOCygfYbkjRi7pSxwQ+Qwmclofr5vviwudq1mW+lRWVPwyWjM&#10;mTTClsrUBX93dflkzhkGMCVoa2TB9xL5xfLxo0Xncjm1jdWl9IyaGMw7V/AmBJdnGYpGtoAj66Sh&#10;ZGV9C4FCX2elh466tzqbjsfPss760nkrJCJ9XR+SfJn6V5UU4U1VoQxMF5x2C8n6ZK+jzZYLyGsP&#10;rlHiuAb8wxYtKENDT63WEIC99+qvVq0S3qKtwkjYNrNVpYRMGAjNZPwHmrcNOJmwEDnoTjTh/2sr&#10;Xm83nqmy4HQoAy2dqP803Ay3/ff+83DLhg/9PZnh43DTf+m/9V/7+/6OzSNvncOcyldm448Ruo2P&#10;JOwq38Y3wWO7xPX+xLXcBSbo42x+Nn8640xQajo9e36ebpH9KnYew0tpWxadgmPwoOomrKwxdFXr&#10;J4lv2L7CQOOp8GdBnGzspdI6HVcb1hX8fDaNw4AkVmkI5LaOQKOpOQNdk3ZF8KkjWq3KWB374B5X&#10;2rMtkHxIdaXtrggAZxowUIJQpSfSQRv8VhrXWQM2h+KUOqgtgNIvTMnC3hHb4L3tjvXaxJkyyfYI&#10;K5J8oDV617bcJ7azGJEk0tijfKPmHsbkP/zJlj8AAAD//wMAUEsDBBQABgAIAAAAIQBHLKdl4AAA&#10;AAgBAAAPAAAAZHJzL2Rvd25yZXYueG1sTI/BTsMwEETvSPyDtUjcWqcklCbEqRACQTkgUUCiNzfe&#10;xhHxOordNvx9lxMcV28087Zcjq4TBxxC60nBbJqAQKq9aalR8PH+OFmACFGT0Z0nVPCDAZbV+Vmp&#10;C+OP9IaHdWwEl1AotAIbY19IGWqLToep75GY7fzgdORzaKQZ9JHLXSevkmQunW6JF6zu8d5i/b3e&#10;OwWb2cPKvprN5+q5+ap36dOL6W/mSl1ejHe3ICKO8S8Mv/qsDhU7bf2eTBCdgjRfpBxVMLkGwTzL&#10;kwzElkGWg6xK+f+B6gQAAP//AwBQSwECLQAUAAYACAAAACEAtoM4kv4AAADhAQAAEwAAAAAAAAAA&#10;AAAAAAAAAAAAW0NvbnRlbnRfVHlwZXNdLnhtbFBLAQItABQABgAIAAAAIQA4/SH/1gAAAJQBAAAL&#10;AAAAAAAAAAAAAAAAAC8BAABfcmVscy8ucmVsc1BLAQItABQABgAIAAAAIQClawnbBQIAAKwDAAAO&#10;AAAAAAAAAAAAAAAAAC4CAABkcnMvZTJvRG9jLnhtbFBLAQItABQABgAIAAAAIQBHLKdl4AAAAAgB&#10;AAAPAAAAAAAAAAAAAAAAAF8EAABkcnMvZG93bnJldi54bWxQSwUGAAAAAAQABADzAAAAbAUAAAAA&#10;" strokecolor="windowText">
            <v:stroke endarrow="open"/>
          </v:shape>
        </w:pict>
      </w:r>
    </w:p>
    <w:p w:rsidR="00C949C8" w:rsidRPr="00601275" w:rsidRDefault="00C949C8" w:rsidP="00C949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72E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872E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о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кислитель</w:t>
      </w:r>
      <w:r w:rsidRPr="00872E8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восстановитель</w:t>
      </w:r>
    </w:p>
    <w:p w:rsidR="00C949C8" w:rsidRPr="00601275" w:rsidRDefault="00C949C8" w:rsidP="00C949C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Реакции </w:t>
      </w:r>
      <w:proofErr w:type="spellStart"/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диспропорционирования</w:t>
      </w:r>
      <w:proofErr w:type="spellEnd"/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(самоокисление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– самовосстановл</w:t>
      </w:r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е</w:t>
      </w:r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ние) –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это реакции, в которых функцию окислителя и восстановителя выпо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л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няет один и тот же атом молекулы или иона, находящийся в промежуточной степени окисления. Напри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мер:</w:t>
      </w:r>
    </w:p>
    <w:p w:rsidR="00C949C8" w:rsidRPr="00893B6A" w:rsidRDefault="00C949C8" w:rsidP="00C949C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93B6A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proofErr w:type="spellStart"/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KCl</w:t>
      </w:r>
      <w:proofErr w:type="spellEnd"/>
      <w:r w:rsidRPr="00893B6A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+5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93B6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93B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Pr="00893B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 </w:t>
      </w:r>
      <w:proofErr w:type="spellStart"/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KCl</w:t>
      </w:r>
      <w:proofErr w:type="spellEnd"/>
      <w:r w:rsidRPr="00893B6A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+7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93B6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93B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KCl</w:t>
      </w:r>
      <w:proofErr w:type="spellEnd"/>
      <w:r w:rsidRPr="00893B6A"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</w:p>
    <w:p w:rsidR="00C949C8" w:rsidRPr="00893B6A" w:rsidRDefault="00C274D0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MS Sans Serif" w:eastAsia="Times New Roman" w:hAnsi="MS Sans Serif" w:cs="Times New Roman"/>
          <w:noProof/>
          <w:sz w:val="28"/>
          <w:szCs w:val="20"/>
          <w:lang w:eastAsia="ru-RU"/>
        </w:rPr>
        <w:pict>
          <v:line id="Прямая соединительная линия 4" o:spid="_x0000_s1036" style="position:absolute;left:0;text-align:left;z-index:251655168;visibility:visible" from="184.55pt,-.15pt" to="229.9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KGKawIAAJgEAAAOAAAAZHJzL2Uyb0RvYy54bWysVM1uEzEQviPxDpbv6WbDpm1W3VQom3Ap&#10;UKnlARzbm7Xw2ivbySZCSNAzUh+BV+AAUqUCz7B5I8bOTwlwQIgcnPH8fJ75ZmbPzpeVRAturNAq&#10;w/FRFyOuqGZCzTL86nrSOcXIOqIYkVrxDK+4xefDx4/OmjrlPV1qybhBAKJs2tQZLp2r0yiytOQV&#10;sUe65gqMhTYVcXA1s4gZ0gB6JaNet3scNdqw2mjKrQVtvjHiYcAvCk7dy6Kw3CGZYcjNhdOEc+rP&#10;aHhG0pkhdSnoNg3yD1lURCh4dA+VE0fQ3IjfoCpBjba6cEdUV5EuCkF5qAGqibu/VHNVkpqHWoAc&#10;W+9psv8Plr5YXBokWIYTjBSpoEXtx/W79W37tf20vkXr9+339kv7ub1rv7V36xuQ79cfQPbG9n6r&#10;vkWJZ7KpbQqAI3VpPBd0qa7qC01fW6T0qCRqxkNF16sanol9RHQQ4i+2hnymzXPNwIfMnQ60LgtT&#10;eUggDC1D91b77vGlQxSU/ZP+IOljRMHUO4ljkP0LJN0F18a6Z1xXyAsZlkJ5cklKFhfWbVx3Ll6t&#10;9ERICXqSSoWaDA/6vX4IsFoK5o3eZs1sOpIGLYgfsfDbvnvgZvRcsQBWcsLGiiEXaFCwFtij2woj&#10;yWGJQAh+jgj54OeMAALlH32hRql8LkAFlLKVNvP3ZtAdjE/Hp0kn6R2PO0k3zztPJ6OkczyJT/r5&#10;k3w0yuO3vqw4SUvBGFe+st0uxMnfzdp2KzdTvN+GPYXRIXpoCyS7+w9Jh1nw7d8M0lSz1aXxbfFj&#10;AeMfnLer6vfr53vwevigDH8AAAD//wMAUEsDBBQABgAIAAAAIQAJhgll4AAAAAgBAAAPAAAAZHJz&#10;L2Rvd25yZXYueG1sTI/NTsMwEITvSLyDtUjcWqetCW2IU/EjkFAPqIUDRyde4iixHcVuk7492xPc&#10;djSj2W/y7WQ7dsIhNN5JWMwTYOgqrxtXS/j6fJ2tgYWonFaddyjhjAG2xfVVrjLtR7fH0yHWjEpc&#10;yJQEE2OfcR4qg1aFue/RkffjB6siyaHmelAjlduOL5Mk5VY1jj4Y1eOzwao9HK2EODbf5r1d70X7&#10;di92Ii2fXj52Ut7eTI8PwCJO8S8MF3xCh4KYSn90OrBOwirdLCgqYbYCRr6429CUko6lAF7k/P+A&#10;4hcAAP//AwBQSwECLQAUAAYACAAAACEAtoM4kv4AAADhAQAAEwAAAAAAAAAAAAAAAAAAAAAAW0Nv&#10;bnRlbnRfVHlwZXNdLnhtbFBLAQItABQABgAIAAAAIQA4/SH/1gAAAJQBAAALAAAAAAAAAAAAAAAA&#10;AC8BAABfcmVscy8ucmVsc1BLAQItABQABgAIAAAAIQC5uKGKawIAAJgEAAAOAAAAAAAAAAAAAAAA&#10;AC4CAABkcnMvZTJvRG9jLnhtbFBLAQItABQABgAIAAAAIQAJhgll4AAAAAgBAAAPAAAAAAAAAAAA&#10;AAAAAMUEAABkcnMvZG93bnJldi54bWxQSwUGAAAAAAQABADzAAAA0gUAAAAA&#10;" o:allowincell="f">
            <v:stroke startarrowwidth="narrow" startarrowlength="short" endarrow="block" endarrowwidth="narrow" endarrowlength="short"/>
          </v:line>
        </w:pict>
      </w:r>
      <w:r>
        <w:rPr>
          <w:rFonts w:ascii="MS Sans Serif" w:eastAsia="Times New Roman" w:hAnsi="MS Sans Serif" w:cs="Times New Roman"/>
          <w:noProof/>
          <w:sz w:val="28"/>
          <w:szCs w:val="20"/>
          <w:lang w:eastAsia="ru-RU"/>
        </w:rPr>
        <w:pict>
          <v:shape id="Прямая со стрелкой 9" o:spid="_x0000_s1039" type="#_x0000_t32" style="position:absolute;left:0;text-align:left;margin-left:122.5pt;margin-top:-.15pt;width:37.95pt;height:21.35pt;flip:x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MYCwIAALYDAAAOAAAAZHJzL2Uyb0RvYy54bWysU02O0zAY3SNxB8t7mraaDtOo6SxaBhYI&#10;KjEc4BvHSSz5T7Zp2t3ABeYIXIENiwE0Z0huxGcnVAPsEFlY/vzlPX/v5WV1eVCS7LnzwuiCziZT&#10;SrhmphS6Luj766tnF5T4ALoEaTQv6JF7erl++mTV2pzPTWNkyR1BEu3z1ha0CcHmWeZZwxX4ibFc&#10;Y7MyTkHA0tVZ6aBFdiWz+XR6nrXGldYZxr3H0+3QpOvEX1WchbdV5XkgsqA4W0irS+tNXLP1CvLa&#10;gW0EG8eAf5hCgdB46YlqCwHIByf+olKCOeNNFSbMqMxUlWA8aUA1s+kfat41YHnSguZ4e7LJ/z9a&#10;9ma/c0SUBV1SokHhJ+o+97f9Xfej+9Lfkf5j94BL/6m/7b5237tv3UN3T5bRt9b6HOEbvXNj5e3O&#10;RRMOlVOkksK+wkgkW1AoOSTXjyfX+SEQhodnF7Pl+YIShq3589nsbBHZs4Em0lnnw0tuFImbgvrg&#10;QNRN2Bit8fsaN1wB+9c+DMBfgAjW5kpIieeQS01a1LmYx8sAw1ZJCLhVFuV7XVMCssYUs+DS0N5I&#10;UUZ0BPuj30hH9oBBwvyVpr1GAZRI8AEbqCo94+i/QeM4W/DNAE6t+BrkAYR8oUsSjhZ9B+dMO+Kl&#10;jn2eAjzKinYPBsfdjSmPyfcsVhiO5NgY5Ji+xzXuH/9u658AAAD//wMAUEsDBBQABgAIAAAAIQC9&#10;6+D/4AAAAAgBAAAPAAAAZHJzL2Rvd25yZXYueG1sTI/BTsMwEETvSPyDtUhcUOuQJghCNhUq5EYl&#10;aDlwdOMlCbXXUey2ga/HnOA4mtHMm3I5WSOONPreMcL1PAFB3Djdc4vwtq1ntyB8UKyVcUwIX+Rh&#10;WZ2flarQ7sSvdNyEVsQS9oVC6EIYCil905FVfu4G4uh9uNGqEOXYSj2qUyy3RqZJciOt6jkudGqg&#10;VUfNfnOwCM/v2/7pc3/V0GO9+q5tvjYveUC8vJge7kEEmsJfGH7xIzpUkWnnDqy9MAhplscvAWG2&#10;ABH9RZrcgdghZGkGsirl/wPVDwAAAP//AwBQSwECLQAUAAYACAAAACEAtoM4kv4AAADhAQAAEwAA&#10;AAAAAAAAAAAAAAAAAAAAW0NvbnRlbnRfVHlwZXNdLnhtbFBLAQItABQABgAIAAAAIQA4/SH/1gAA&#10;AJQBAAALAAAAAAAAAAAAAAAAAC8BAABfcmVscy8ucmVsc1BLAQItABQABgAIAAAAIQAYVrMYCwIA&#10;ALYDAAAOAAAAAAAAAAAAAAAAAC4CAABkcnMvZTJvRG9jLnhtbFBLAQItABQABgAIAAAAIQC96+D/&#10;4AAAAAgBAAAPAAAAAAAAAAAAAAAAAGUEAABkcnMvZG93bnJldi54bWxQSwUGAAAAAAQABADzAAAA&#10;cgUAAAAA&#10;" strokecolor="windowText">
            <v:stroke endarrow="open"/>
          </v:shape>
        </w:pict>
      </w:r>
    </w:p>
    <w:p w:rsidR="00C949C8" w:rsidRPr="00601275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93B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осстановитель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</w:t>
      </w:r>
    </w:p>
    <w:p w:rsidR="00C949C8" w:rsidRPr="00601275" w:rsidRDefault="00C949C8" w:rsidP="00C949C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Реакции </w:t>
      </w:r>
      <w:proofErr w:type="spellStart"/>
      <w:r w:rsidRPr="00601275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конмутации</w:t>
      </w:r>
      <w:proofErr w:type="spellEnd"/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реакции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внутримолекулярного окисления-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становления,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результате которых происходит выравнивание степеней окисления атомов одного и того же элемента. Например:</w:t>
      </w:r>
    </w:p>
    <w:p w:rsidR="00C949C8" w:rsidRPr="001019AA" w:rsidRDefault="00C949C8" w:rsidP="00C949C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019A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1019A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1019A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1019AA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1019AA">
        <w:rPr>
          <w:rFonts w:ascii="Arial" w:eastAsia="Times New Roman" w:hAnsi="Arial" w:cs="Arial"/>
          <w:sz w:val="28"/>
          <w:szCs w:val="20"/>
          <w:vertAlign w:val="superscript"/>
          <w:lang w:eastAsia="ru-RU"/>
        </w:rPr>
        <w:t>‒</w:t>
      </w:r>
      <w:r w:rsidRPr="001019AA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1019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1019AA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+5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1019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1019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</m:t>
            </m:r>
          </m:sub>
        </m:sSub>
      </m:oMath>
      <w:r w:rsidRPr="001019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1019A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601275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1019AA" w:rsidRDefault="00C274D0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MS Sans Serif" w:eastAsia="Times New Roman" w:hAnsi="MS Sans Serif" w:cs="Times New Roman"/>
          <w:noProof/>
          <w:sz w:val="28"/>
          <w:szCs w:val="20"/>
          <w:lang w:eastAsia="ru-RU"/>
        </w:rPr>
        <w:pict>
          <v:shape id="Прямая со стрелкой 10" o:spid="_x0000_s1040" type="#_x0000_t32" style="position:absolute;left:0;text-align:left;margin-left:185.05pt;margin-top:-.1pt;width:27.05pt;height:20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wOBgIAAK4DAAAOAAAAZHJzL2Uyb0RvYy54bWysU0uS0zAQ3VPFHVTaE+czGRhXnFkkDBsK&#10;UsVwgB5ZtlUlSyq1iJPdwAXmCFyBDQs+NWdwbkRLMWGAHYUXbbXa/dTv6XlxuWs120qPypqCT0Zj&#10;zqQRtlSmLvjb66snzzjDAKYEbY0s+F4iv1w+frToXC6ntrG6lJ4RiMG8cwVvQnB5lqFoZAs4sk4a&#10;KlbWtxAo9XVWeugIvdXZdDw+zzrrS+etkIi0uz4W+TLhV5UU4XVVoQxMF5xmCyn6FG9izJYLyGsP&#10;rlFiGAP+YYoWlKFDT1BrCMDeefUXVKuEt2irMBK2zWxVKSETB2IzGf/B5k0DTiYuJA66k0z4/2DF&#10;q+3GM1XS3ZE8Blq6o/7j4fZw13/vPx3u2OF9f0/h8OFw23/uv/Vf+/v+C6OPSbnOYU4AK7PxQ4Zu&#10;46MMu8q38U0E2S6pvT+pLXeBCdqcnc3mszlngkrT87OnF/OImf1qdh7DC2lbFhcFx+BB1U1YWWPo&#10;Xq2fJMVh+xLDsfFnQzzZ2CulNe1Drg3rCn4xn8bDgExWaQi0bB3RRlNzBrom94rgEyJarcrYHZtx&#10;jyvt2RbIQOS70nbXRIAzDRioQKzSM4z+W2scZw3YHJtTKX4GeQCln5uShb0jucF72w392sS6TMYd&#10;aEWRj7LG1Y0t90ntLGZkiqTYYODouoc5rR/+ZssfAAAA//8DAFBLAwQUAAYACAAAACEAWcqOTeAA&#10;AAAIAQAADwAAAGRycy9kb3ducmV2LnhtbEyPQU/CQBCF7yb8h82YeINtC4Kp3RJjNIoHElETuS3d&#10;odvQnW26C9R/73iS25u8lzffK5aDa8UJ+9B4UpBOEhBIlTcN1Qo+P57HdyBC1GR06wkV/GCAZTm6&#10;KnRu/Jne8bSJteASCrlWYGPscilDZdHpMPEdEnt73zsd+exraXp95nLXyixJ5tLphviD1R0+WqwO&#10;m6NTsE2fVnZttl+r1/q72k9f3ky3mCt1cz083IOIOMT/MPzhMzqUzLTzRzJBtAqmiyTlqIJxBoL9&#10;WTZjsWOR3oIsC3k5oPwFAAD//wMAUEsBAi0AFAAGAAgAAAAhALaDOJL+AAAA4QEAABMAAAAAAAAA&#10;AAAAAAAAAAAAAFtDb250ZW50X1R5cGVzXS54bWxQSwECLQAUAAYACAAAACEAOP0h/9YAAACUAQAA&#10;CwAAAAAAAAAAAAAAAAAvAQAAX3JlbHMvLnJlbHNQSwECLQAUAAYACAAAACEAKFcMDgYCAACuAwAA&#10;DgAAAAAAAAAAAAAAAAAuAgAAZHJzL2Uyb0RvYy54bWxQSwECLQAUAAYACAAAACEAWcqOTeAAAAAI&#10;AQAADwAAAAAAAAAAAAAAAABgBAAAZHJzL2Rvd25yZXYueG1sUEsFBgAAAAAEAAQA8wAAAG0FAAAA&#10;AA==&#10;" strokecolor="windowText">
            <v:stroke endarrow="open"/>
          </v:shape>
        </w:pict>
      </w:r>
      <w:r>
        <w:rPr>
          <w:rFonts w:ascii="MS Sans Serif" w:eastAsia="Times New Roman" w:hAnsi="MS Sans Serif" w:cs="Times New Roman"/>
          <w:noProof/>
          <w:sz w:val="28"/>
          <w:szCs w:val="20"/>
          <w:lang w:eastAsia="ru-RU"/>
        </w:rPr>
        <w:pict>
          <v:line id="Прямая соединительная линия 3" o:spid="_x0000_s1035" style="position:absolute;left:0;text-align:left;flip:x;z-index:251654144;visibility:visible" from="106.45pt,-.1pt" to="146.1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C2dAIAAKIEAAAOAAAAZHJzL2Uyb0RvYy54bWysVN1u0zAUvkfiHSzfd0natKzR0gk1LVwM&#10;mLTxAG7sNBaObdlef4SQGNdIewRegQuQJg14hvSNOHa7bgMuECIXzvH5+XLOd87J0fGqEWjBjOVK&#10;5jg5iDFislSUy3mOX59PO4cYWUckJUJJluM1s/h49PjR0VJnrKtqJSgzCECkzZY6x7VzOosiW9as&#10;IfZAaSbBWCnTEAdXM4+oIUtAb0TUjeNBtFSGaqNKZi1oi60RjwJ+VbHSvaoqyxwSOYbcXDhNOGf+&#10;jEZHJJsbomte7tIg/5BFQ7iEj+6hCuIIujD8N6iGl0ZZVbmDUjWRqipeslADVJPEv1RzVhPNQi1A&#10;jtV7muz/gy1fLk4N4jTHPYwkaaBF7afN+81V+639vLlCm8v2R/u1/dJet9/b680HkG82H0H2xvZm&#10;p75CPc/kUtsMAMfy1HguypU80yeqfGORVOOayDkLFZ2vNXwm8RHRgxB/sRrymS1fKAo+5MKpQOuq&#10;Mg2qBNfPfaAHB+rQKvRxve8jWzlUgrIfp8kQul2CqTvop73Q54hkHsYHa2PdM6Ya5IUcCy49zSQj&#10;ixPrfFp3Ll4t1ZQLEUZFSLTM8bDf7YcAqwSn3ujdrJnPxsKgBfHDFp5QI1juuxl1IWkAqxmhE0mR&#10;C4RIWBDs0W2DkWCwTiAEP0e4uPNzhgOV4o++kLiQPhegAkrZSdtJfDuMh5PDyWHaSbuDSSeNi6Lz&#10;dDpOO4Np8qRf9IrxuEje+bKSNKs5pUz6ym63Ikn/bup2+7md5/1e7CmMHqIHriHZ23dIOkyFH4Tt&#10;SM0UXZ8a3xY/ILAIwXm3tH7T7t+D192vZfQTAAD//wMAUEsDBBQABgAIAAAAIQCdY8nx3gAAAAgB&#10;AAAPAAAAZHJzL2Rvd25yZXYueG1sTI/BTsMwEETvSPyDtUjcWicGVW2IU6FEHCIhpLZ8wDY2cSBe&#10;W7HbhL/HnOA4mtHMm3K/2JFd9RQGRxLydQZMU+fUQL2E99PLagssRCSFoyMt4VsH2Fe3NyUWys10&#10;0Ndj7FkqoVCgBBOjLzgPndEWw9p5Tcn7cJPFmOTUczXhnMrtyEWWbbjFgdKCQa9ro7uv48VKeDv4&#10;5tW327omnNvPpllG0xop7++W5ydgUS/xLwy/+AkdqsR0dhdSgY0SRC52KSphJYAlX+zEA7CzhMd8&#10;A7wq+f8D1Q8AAAD//wMAUEsBAi0AFAAGAAgAAAAhALaDOJL+AAAA4QEAABMAAAAAAAAAAAAAAAAA&#10;AAAAAFtDb250ZW50X1R5cGVzXS54bWxQSwECLQAUAAYACAAAACEAOP0h/9YAAACUAQAACwAAAAAA&#10;AAAAAAAAAAAvAQAAX3JlbHMvLnJlbHNQSwECLQAUAAYACAAAACEAG8vgtnQCAACiBAAADgAAAAAA&#10;AAAAAAAAAAAuAgAAZHJzL2Uyb0RvYy54bWxQSwECLQAUAAYACAAAACEAnWPJ8d4AAAAIAQAADwAA&#10;AAAAAAAAAAAAAADOBAAAZHJzL2Rvd25yZXYueG1sUEsFBgAAAAAEAAQA8wAAANkFAAAAAA==&#10;" o:allowincell="f">
            <v:stroke startarrowwidth="narrow" startarrowlength="short" endarrow="block" endarrowwidth="narrow" endarrowlength="short"/>
          </v:line>
        </w:pict>
      </w:r>
    </w:p>
    <w:p w:rsidR="00C949C8" w:rsidRPr="00F03867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019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осстановитель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</w:t>
      </w:r>
      <w:r w:rsidRPr="00601275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</w:t>
      </w:r>
    </w:p>
    <w:p w:rsidR="00C949C8" w:rsidRPr="00107976" w:rsidRDefault="00C949C8" w:rsidP="00C949C8">
      <w:pPr>
        <w:pStyle w:val="1"/>
        <w:spacing w:before="360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6" w:name="_Toc445130525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МЕТОД ЭЛЕКТРОННОГО БАЛАНСА</w:t>
      </w:r>
      <w:bookmarkEnd w:id="6"/>
    </w:p>
    <w:p w:rsidR="00C949C8" w:rsidRPr="006B2329" w:rsidRDefault="00C949C8" w:rsidP="00C949C8">
      <w:pPr>
        <w:shd w:val="clear" w:color="auto" w:fill="FFFFFF"/>
        <w:spacing w:after="0" w:line="322" w:lineRule="exact"/>
        <w:ind w:left="19" w:firstLine="504"/>
        <w:jc w:val="both"/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</w:pPr>
      <w:r w:rsidRPr="003139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Метод электронного баланса основан на определении общего числа электронов, перемещавшихся от восстановителя к окислителю. </w:t>
      </w:r>
      <w:r w:rsidRPr="006B23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расчете коэффициентов в </w:t>
      </w:r>
      <w:proofErr w:type="spellStart"/>
      <w:r w:rsidRPr="006B2329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 w:rsidRPr="006B23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-восстановительных реакциях пользуются </w:t>
      </w:r>
      <w:r w:rsidRPr="006B232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правилом электронного баланса</w:t>
      </w:r>
      <w:r w:rsidRPr="006B232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: </w:t>
      </w:r>
      <w:r w:rsidRPr="006B2329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суммарное число электронов, тер</w:t>
      </w:r>
      <w:r w:rsidRPr="006B2329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я</w:t>
      </w:r>
      <w:r w:rsidRPr="006B2329">
        <w:rPr>
          <w:rFonts w:ascii="Times New Roman" w:eastAsia="Times New Roman" w:hAnsi="Times New Roman" w:cs="Times New Roman"/>
          <w:i/>
          <w:spacing w:val="20"/>
          <w:sz w:val="28"/>
          <w:szCs w:val="20"/>
          <w:lang w:eastAsia="ru-RU"/>
        </w:rPr>
        <w:t>емых восстановителем, должно быть равно суммарному числу электронов, приобретаемых окислителем.</w:t>
      </w:r>
    </w:p>
    <w:p w:rsidR="00C949C8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139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составления уравнения </w:t>
      </w:r>
      <w:proofErr w:type="spellStart"/>
      <w:r w:rsidRPr="003139AB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 w:rsidRPr="003139A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-восстановительной реакции необходимо, прежде всего, знать химические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формулы исходных веществ и полу</w:t>
      </w:r>
      <w:r w:rsidRPr="003139AB">
        <w:rPr>
          <w:rFonts w:ascii="Times New Roman" w:eastAsia="Times New Roman" w:hAnsi="Times New Roman" w:cs="Times New Roman"/>
          <w:sz w:val="28"/>
          <w:szCs w:val="20"/>
          <w:lang w:eastAsia="ru-RU"/>
        </w:rPr>
        <w:t>чающихся продуктов. Исходные вещества нам известны, а продукты р</w:t>
      </w:r>
      <w:r w:rsidRPr="003139AB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3139AB">
        <w:rPr>
          <w:rFonts w:ascii="Times New Roman" w:eastAsia="Times New Roman" w:hAnsi="Times New Roman" w:cs="Times New Roman"/>
          <w:sz w:val="28"/>
          <w:szCs w:val="20"/>
          <w:lang w:eastAsia="ru-RU"/>
        </w:rPr>
        <w:t>акции устанавливаются либо экспериментально, либо на основании извес</w:t>
      </w:r>
      <w:r w:rsidRPr="003139AB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Pr="003139AB">
        <w:rPr>
          <w:rFonts w:ascii="Times New Roman" w:eastAsia="Times New Roman" w:hAnsi="Times New Roman" w:cs="Times New Roman"/>
          <w:sz w:val="28"/>
          <w:szCs w:val="20"/>
          <w:lang w:eastAsia="ru-RU"/>
        </w:rPr>
        <w:t>ных свойств элементов. Участие воды в реакции выясняется при составлении уравнения.</w:t>
      </w:r>
    </w:p>
    <w:p w:rsidR="00C949C8" w:rsidRDefault="00C949C8" w:rsidP="00C949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3139AB">
        <w:rPr>
          <w:rFonts w:ascii="Times New Roman" w:hAnsi="Times New Roman" w:cs="Times New Roman"/>
          <w:sz w:val="28"/>
        </w:rPr>
        <w:lastRenderedPageBreak/>
        <w:t xml:space="preserve">При составлении уравнения </w:t>
      </w:r>
      <w:proofErr w:type="spellStart"/>
      <w:r w:rsidRPr="003139AB">
        <w:rPr>
          <w:rFonts w:ascii="Times New Roman" w:hAnsi="Times New Roman" w:cs="Times New Roman"/>
          <w:sz w:val="28"/>
        </w:rPr>
        <w:t>окислительно</w:t>
      </w:r>
      <w:proofErr w:type="spellEnd"/>
      <w:r w:rsidRPr="003139AB">
        <w:rPr>
          <w:rFonts w:ascii="Times New Roman" w:hAnsi="Times New Roman" w:cs="Times New Roman"/>
          <w:sz w:val="28"/>
        </w:rPr>
        <w:t>-восстановительной реакции необходимо соблюдать следующую логическую последовательность опер</w:t>
      </w:r>
      <w:r w:rsidRPr="003139AB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ций.</w:t>
      </w:r>
    </w:p>
    <w:p w:rsidR="00C949C8" w:rsidRDefault="00C949C8" w:rsidP="00C949C8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Устанавливаем формулы веществ, получающихся в результате реа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</w:t>
      </w:r>
    </w:p>
    <w:p w:rsidR="00C949C8" w:rsidRPr="00157E5C" w:rsidRDefault="00C949C8" w:rsidP="00C949C8">
      <w:pPr>
        <w:spacing w:before="120" w:after="120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668B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 xml:space="preserve"> </w:t>
      </w:r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 HClO</w:t>
      </w:r>
      <w:r w:rsidRPr="00D668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H</w:t>
      </w:r>
      <w:r w:rsidRPr="00D668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→</w:t>
      </w:r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</w:t>
      </w:r>
      <w:r w:rsidRPr="00D668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</w:t>
      </w:r>
      <w:r w:rsidRPr="00D668B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proofErr w:type="spellStart"/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</w:p>
    <w:p w:rsidR="00C949C8" w:rsidRDefault="00C949C8" w:rsidP="00C949C8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 степе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окисления</w:t>
      </w:r>
      <w:r w:rsidRPr="00BF6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элементов, которые изменили ее в пр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цессе реакции.</w:t>
      </w:r>
    </w:p>
    <w:p w:rsidR="00C949C8" w:rsidRPr="00F03867" w:rsidRDefault="00C949C8" w:rsidP="00C949C8">
      <w:pPr>
        <w:spacing w:before="120" w:after="120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spellStart"/>
      <w:r w:rsidRPr="00F03867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F0386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o</w:t>
      </w:r>
      <w:proofErr w:type="spellEnd"/>
      <w:r w:rsidRPr="00F03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HCl</w:t>
      </w:r>
      <w:r w:rsidRPr="00F0386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+5</w:t>
      </w:r>
      <w:r w:rsidRPr="00F03867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F038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03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H</w:t>
      </w:r>
      <w:r w:rsidRPr="00F038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03867">
        <w:rPr>
          <w:rFonts w:ascii="Times New Roman" w:eastAsia="Times New Roman" w:hAnsi="Times New Roman" w:cs="Times New Roman"/>
          <w:sz w:val="28"/>
          <w:szCs w:val="28"/>
          <w:lang w:eastAsia="ru-RU"/>
        </w:rPr>
        <w:t>O → H</w:t>
      </w:r>
      <w:r w:rsidRPr="00F038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03867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F0386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+5</w:t>
      </w:r>
      <w:r w:rsidRPr="00F03867">
        <w:rPr>
          <w:rFonts w:ascii="Times New Roman" w:eastAsia="Times New Roman" w:hAnsi="Times New Roman" w:cs="Times New Roman"/>
          <w:sz w:val="28"/>
          <w:szCs w:val="28"/>
          <w:lang w:eastAsia="ru-RU"/>
        </w:rPr>
        <w:t>O</w:t>
      </w:r>
      <w:r w:rsidRPr="00F038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038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F03867">
        <w:rPr>
          <w:rFonts w:ascii="Times New Roman" w:eastAsia="Times New Roman" w:hAnsi="Times New Roman" w:cs="Times New Roman"/>
          <w:sz w:val="28"/>
          <w:szCs w:val="28"/>
          <w:lang w:eastAsia="ru-RU"/>
        </w:rPr>
        <w:t>HCl</w:t>
      </w:r>
      <w:proofErr w:type="spellEnd"/>
      <w:r w:rsidRPr="00F0386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─</w:t>
      </w:r>
    </w:p>
    <w:p w:rsidR="00C949C8" w:rsidRDefault="00C274D0" w:rsidP="00C949C8">
      <w:pPr>
        <w:spacing w:before="120" w:after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1" o:spid="_x0000_s1041" style="position:absolute;left:0;text-align:left;z-index:251660288;visibility:visible;mso-width-relative:margin;mso-height-relative:margin" from="227.95pt,23.5pt" to="227.95pt,5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1S8QEAAJQDAAAOAAAAZHJzL2Uyb0RvYy54bWysU82O0zAQviPxDpbvNG1FERs13cNWywVB&#10;JZYHmHWcxpL/5DFNewPOSPsIvAIHkFZa4BmSN2LshrLADZGDMz+eL/N9M1me741mOxlQOVvx2WTK&#10;mbTC1cpuK/766vLRU84wgq1BOysrfpDIz1cPHyw7X8q5a52uZWAEYrHsfMXbGH1ZFChaaQAnzktL&#10;ycYFA5HcsC3qAB2hG13Mp9MnRedC7YMTEpGi62OSrzJ+00gRXzYNysh0xam3mM+Qz+t0FqsllNsA&#10;vlVibAP+oQsDytJHT1BriMDeBPUXlFEiOHRNnAhnCtc0SsjMgdjMpn+wedWCl5kLiYP+JBP+P1jx&#10;YrcJTNU0uxlnFgzNqP84vB1u+q/9p+GGDe/67/2X/nN/23/rb4f3ZN8NH8hOyf5uDN8wKictO48l&#10;QV7YTRg99JuQhNk3waQ3UWb7rP/hpL/cRyaOQUHRx7PF/CyPpvhV5wPGZ9IZloyKa2WTMlDC7jlG&#10;+hZd/Xklha27VFrn6WrLuoqfLeYLzgTQjjUaIpnGE2u0W85Ab2l5RQwZEZ1WdapOOHjACx3YDmh/&#10;aO1q111Rt5xpwEgJopCfxJ06+K00tbMGbI/FOTVe0zZBy7yeY/dJuKNUybp29SErWCSPRp/RxzVN&#10;u3XfJ/v+z7T6AQAA//8DAFBLAwQUAAYACAAAACEAH6bZC9wAAAAKAQAADwAAAGRycy9kb3ducmV2&#10;LnhtbEyPS0+EQBCE7yb+h0mbeHMbEHwgw8b4uLsrJnqbhRaITA8ysyz+e9t40Ft315fqqmK92EHN&#10;NPnesYZ4FYEirl3Tc6uhen48uwLlg+HGDI5Jwxd5WJfHR4XJG3fgDc3b0CoxYZ8bDV0IY47o646s&#10;8Ss3Eov27iZrgqxTi81kDmJuB0yi6AKt6Vk+dGaku47qj+3eajj/fHvCiuvXBOf77OUhrsYUK61P&#10;T5bbG1CBlvAHw098iQ6lZNq5PTdeDRrSLLsWVIZL6STA72EnZJykgGWB/yuU3wAAAP//AwBQSwEC&#10;LQAUAAYACAAAACEAtoM4kv4AAADhAQAAEwAAAAAAAAAAAAAAAAAAAAAAW0NvbnRlbnRfVHlwZXNd&#10;LnhtbFBLAQItABQABgAIAAAAIQA4/SH/1gAAAJQBAAALAAAAAAAAAAAAAAAAAC8BAABfcmVscy8u&#10;cmVsc1BLAQItABQABgAIAAAAIQCzfE1S8QEAAJQDAAAOAAAAAAAAAAAAAAAAAC4CAABkcnMvZTJv&#10;RG9jLnhtbFBLAQItABQABgAIAAAAIQAfptkL3AAAAAoBAAAPAAAAAAAAAAAAAAAAAEsEAABkcnMv&#10;ZG93bnJldi54bWxQSwUGAAAAAAQABADzAAAAVAUAAAAA&#10;" strokecolor="windowText"/>
        </w:pict>
      </w:r>
      <w:proofErr w:type="gramStart"/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изменению значений </w:t>
      </w:r>
      <w:proofErr w:type="spellStart"/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49C8"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устанавливаем окислитель и восстановитель.</w:t>
      </w:r>
      <w:proofErr w:type="gramEnd"/>
    </w:p>
    <w:p w:rsidR="00C949C8" w:rsidRPr="00D668B2" w:rsidRDefault="00C949C8" w:rsidP="00C949C8">
      <w:pPr>
        <w:spacing w:before="120" w:after="0" w:line="240" w:lineRule="auto"/>
        <w:ind w:left="212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668B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o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 ē → </w:t>
      </w:r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D668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6    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осстановите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</w:p>
    <w:p w:rsidR="00C949C8" w:rsidRPr="00157E5C" w:rsidRDefault="00C949C8" w:rsidP="00C949C8">
      <w:pPr>
        <w:spacing w:after="120" w:line="240" w:lineRule="auto"/>
        <w:ind w:left="212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D668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+ 6 ē → </w:t>
      </w:r>
      <w:proofErr w:type="spellStart"/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</w:t>
      </w:r>
      <w:r w:rsidRPr="00463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    окислите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</w:p>
    <w:p w:rsidR="00C949C8" w:rsidRDefault="00C949C8" w:rsidP="00C949C8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Находим основные коэффициенты, т. е. коэффициенты при окислителе и восстановителе.</w:t>
      </w:r>
    </w:p>
    <w:p w:rsidR="00C949C8" w:rsidRPr="00157E5C" w:rsidRDefault="00C949C8" w:rsidP="00C949C8">
      <w:pPr>
        <w:spacing w:before="120" w:after="12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6P + 5HClO</w:t>
      </w:r>
      <w:r w:rsidRPr="00E73E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H</w:t>
      </w:r>
      <w:r w:rsidRPr="00E73E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→ H</w:t>
      </w:r>
      <w:r w:rsidRPr="00E73E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</w:t>
      </w:r>
      <w:r w:rsidRPr="00E73E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proofErr w:type="spellStart"/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</w:p>
    <w:p w:rsidR="00C949C8" w:rsidRDefault="00C949C8" w:rsidP="00C949C8">
      <w:pPr>
        <w:numPr>
          <w:ilvl w:val="0"/>
          <w:numId w:val="11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Расставляем коэффициенты в правой части уравнения (продукты реа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ции) перед окисленной и восстановленной формами.</w:t>
      </w:r>
      <w:proofErr w:type="gramEnd"/>
    </w:p>
    <w:p w:rsidR="00C949C8" w:rsidRPr="00452CB4" w:rsidRDefault="00C949C8" w:rsidP="00C949C8">
      <w:pPr>
        <w:spacing w:before="120" w:after="120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+ 5</w:t>
      </w:r>
      <w:proofErr w:type="spellStart"/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HClO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6</w:t>
      </w: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+ 5</w:t>
      </w:r>
      <w:proofErr w:type="spellStart"/>
      <w:r w:rsidRPr="00E73E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</w:p>
    <w:p w:rsidR="00C949C8" w:rsidRPr="00157E5C" w:rsidRDefault="00C949C8" w:rsidP="00C949C8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Проверяем число атомов каждого эл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емента (кроме водорода 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кислор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да) в исходных веществах и продуктах реакции и подводим баланс по этим элем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ентам, расставляя коэффициенты.</w:t>
      </w:r>
    </w:p>
    <w:p w:rsidR="00C949C8" w:rsidRDefault="00C949C8" w:rsidP="00C949C8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Проверяем число атомов водорода в левой и правой </w:t>
      </w:r>
      <w:proofErr w:type="gramStart"/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частях</w:t>
      </w:r>
      <w:proofErr w:type="gramEnd"/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уравнения и определяем число участвующих в реакции молекул воды.</w:t>
      </w:r>
    </w:p>
    <w:p w:rsidR="00C949C8" w:rsidRPr="00157E5C" w:rsidRDefault="00C949C8" w:rsidP="00C949C8">
      <w:pPr>
        <w:tabs>
          <w:tab w:val="num" w:pos="0"/>
        </w:tabs>
        <w:spacing w:before="120" w:after="12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61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BE61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</w:t>
      </w:r>
      <w:r w:rsidRPr="00452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</w:t>
      </w:r>
      <w:r w:rsidRPr="00BE61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proofErr w:type="spellStart"/>
      <w:r w:rsidRPr="00BE61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HClO</w:t>
      </w:r>
      <w:proofErr w:type="spellEnd"/>
      <w:r w:rsidRPr="00452CB4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3</w:t>
      </w:r>
      <w:r w:rsidRPr="00452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</w:t>
      </w:r>
      <w:r w:rsidRPr="00BE61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BE61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2</w:t>
      </w:r>
      <w:r w:rsidRPr="00BE61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O</w:t>
      </w:r>
      <w:r w:rsidRPr="00452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</w:t>
      </w:r>
      <w:r w:rsidRPr="00BE61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BE61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3</w:t>
      </w:r>
      <w:r w:rsidRPr="00BE61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PO</w:t>
      </w:r>
      <w:r w:rsidRPr="00452CB4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4</w:t>
      </w:r>
      <w:r w:rsidRPr="00452C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</w:t>
      </w:r>
      <w:r w:rsidRPr="00BE61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proofErr w:type="spellStart"/>
      <w:r w:rsidRPr="00BE61BF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HCl</w:t>
      </w:r>
      <w:proofErr w:type="spellEnd"/>
    </w:p>
    <w:p w:rsidR="00C949C8" w:rsidRPr="00F03867" w:rsidRDefault="00C949C8" w:rsidP="00C949C8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Проверяем сумму атомов кислорода в левой и правой частях уравнения. Если баланс по кислороду сходится, то уравнение реакции составлено пр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57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вильно. </w:t>
      </w:r>
    </w:p>
    <w:p w:rsidR="00C949C8" w:rsidRPr="00107976" w:rsidRDefault="00C949C8" w:rsidP="00C949C8">
      <w:pPr>
        <w:pStyle w:val="1"/>
        <w:spacing w:before="360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7" w:name="_Toc445130526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 xml:space="preserve">ОСОБЫЕ СЛУЧАИ СОСТАВЛЕНИЯ УРАВНЕНИЙ </w:t>
      </w:r>
      <w:r>
        <w:rPr>
          <w:rFonts w:ascii="Times New Roman" w:eastAsia="Times New Roman" w:hAnsi="Times New Roman" w:cs="Times New Roman"/>
          <w:color w:val="auto"/>
          <w:lang w:eastAsia="ru-RU"/>
        </w:rPr>
        <w:br/>
      </w:r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ОКИСЛИТЕЛЬНО-ВОССТАНОВИТЕЛЬНЫХ РЕАКЦИЙ</w:t>
      </w:r>
      <w:bookmarkEnd w:id="7"/>
    </w:p>
    <w:p w:rsidR="00C949C8" w:rsidRPr="00323931" w:rsidRDefault="00C949C8" w:rsidP="00C949C8">
      <w:pPr>
        <w:shd w:val="clear" w:color="auto" w:fill="FFFFFF"/>
        <w:spacing w:before="158" w:after="0" w:line="326" w:lineRule="exact"/>
        <w:ind w:firstLine="5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Рассмотренная методика составления </w:t>
      </w:r>
      <w:proofErr w:type="spellStart"/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-восстановительных реакций применима к большинству простых и сложных процессов. Но в н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которых специ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альных случаях необходимы допол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нительные пояснения.</w:t>
      </w:r>
    </w:p>
    <w:p w:rsidR="00C949C8" w:rsidRPr="00323931" w:rsidRDefault="00C949C8" w:rsidP="00C949C8">
      <w:pPr>
        <w:shd w:val="clear" w:color="auto" w:fill="FFFFFF"/>
        <w:spacing w:before="158" w:after="0" w:line="326" w:lineRule="exact"/>
        <w:ind w:firstLine="5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1. Если число электронов, от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даваемое восстановителем, и чис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ло электр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нов, присоединяемое 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кислителем, имеют общий наиболь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ший делитель, то при нахождении коэффициентов оба числа делят на него. Например, в реа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ции </w:t>
      </w:r>
    </w:p>
    <w:p w:rsidR="00C949C8" w:rsidRPr="009F0E32" w:rsidRDefault="00C949C8" w:rsidP="00C949C8">
      <w:pPr>
        <w:shd w:val="clear" w:color="auto" w:fill="FFFFFF"/>
        <w:spacing w:before="120" w:after="120" w:line="331" w:lineRule="exact"/>
        <w:jc w:val="center"/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</w:pPr>
      <w:proofErr w:type="spellStart"/>
      <w:r w:rsidRPr="0046300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  <w:r w:rsidRPr="009F0E3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+7</w:t>
      </w:r>
      <w:r w:rsidRPr="0046300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9F0E3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9F0E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+ 4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Pr="009F0E3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+4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9F0E3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9F0E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+ 4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9F0E3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9F0E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4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9F0E3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Pr="009F0E3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+6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9F0E3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9F0E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proofErr w:type="spellStart"/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  <w:r w:rsidRPr="009F0E32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─</w:t>
      </w:r>
    </w:p>
    <w:p w:rsidR="00C949C8" w:rsidRPr="00D668B2" w:rsidRDefault="00C274D0" w:rsidP="00C949C8">
      <w:pPr>
        <w:spacing w:before="120" w:after="0" w:line="240" w:lineRule="auto"/>
        <w:ind w:left="212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lastRenderedPageBreak/>
        <w:pict>
          <v:line id="Прямая соединительная линия 20" o:spid="_x0000_s1052" style="position:absolute;left:0;text-align:left;z-index:251666432;visibility:visible;mso-width-relative:margin;mso-height-relative:margin" from="254.3pt,1.55pt" to="254.35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2E2DwIAAM4DAAAOAAAAZHJzL2Uyb0RvYy54bWysU82O0zAQviPxDpbvNGmXVjRquoetlgs/&#10;lVgeYNZxmkiObXlM096AM1IfgVfgwEorLfAMyRsxdrplgRsiB2c84/k835cvi/Ndo9hWOqyNzvl4&#10;lHImtTBFrTc5f3t1+eQZZ+hBF6CMljnfS+Tny8ePFq3N5MRURhXSMQLRmLU255X3NksSFJVsAEfG&#10;Sk3F0rgGPG3dJikctITeqGSSprOkNa6wzgiJSNnVUOTLiF+WUvjXZYnSM5Vzms3H1cX1OqzJcgHZ&#10;xoGtanEcA/5higZqTZeeoFbggb1z9V9QTS2cQVP6kTBNYsqyFjJyIDbj9A82byqwMnIhcdCeZML/&#10;BytebdeO1UXOJySPhoa+Ufe5f98fum/dl/7A+g/dj+6m+9rddt+72/4jxXf9J4pDsbs7pg+M2knL&#10;1mJGkBd67Y47tGsXhNmVrglvosx2Uf/9SX+580xQcnY25UxQ/mw+mzyNgMmvTuvQP5emYSHIuap1&#10;0AYy2L5AT7fR0fsjIa3NZa1U/L5Kszbn8+kkwAO5rFTgKWws8Ua94QzUhuwrvIuIaFRdhO6Ag3u8&#10;UI5tgRxExitMe0XzcqYAPRWIRHyGxgoKORydTyk92AvBvzTFkB6n93kad4COk/92ZaCxAqyGllgK&#10;SNShdBhJRmMfWQfJB5FDdG2KfdQ+CTsyTWw7Gjy48uGe4oe/4fInAAAA//8DAFBLAwQUAAYACAAA&#10;ACEAgbaYBd0AAAAIAQAADwAAAGRycy9kb3ducmV2LnhtbEyPwU7DMBBE70j8g7VIXCrqtFVCFbKp&#10;EJAbFwqIqxsvSUS8TmO3DXw9y6kcRzOaeVNsJterI42h84ywmCegiGtvO24Q3l6rmzWoEA1b03sm&#10;hG8KsCkvLwqTW3/iFzpuY6OkhENuENoYh1zrULfkTJj7gVi8Tz86E0WOjbajOUm56/UySTLtTMey&#10;0JqBHlqqv7YHhxCqd9pXP7N6lnysGk/L/ePzk0G8vpru70BFmuI5DH/4gg6lMO38gW1QPUKarDOJ&#10;IqwWoMQXfQtqh5ClKeiy0P8PlL8AAAD//wMAUEsBAi0AFAAGAAgAAAAhALaDOJL+AAAA4QEAABMA&#10;AAAAAAAAAAAAAAAAAAAAAFtDb250ZW50X1R5cGVzXS54bWxQSwECLQAUAAYACAAAACEAOP0h/9YA&#10;AACUAQAACwAAAAAAAAAAAAAAAAAvAQAAX3JlbHMvLnJlbHNQSwECLQAUAAYACAAAACEAwGNhNg8C&#10;AADOAwAADgAAAAAAAAAAAAAAAAAuAgAAZHJzL2Uyb0RvYy54bWxQSwECLQAUAAYACAAAACEAgbaY&#10;Bd0AAAAIAQAADwAAAAAAAAAAAAAAAABpBAAAZHJzL2Rvd25yZXYueG1sUEsFBgAAAAAEAAQA8wAA&#10;AHMFAAAAAA==&#10;"/>
        </w:pic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18" o:spid="_x0000_s1051" style="position:absolute;left:0;text-align:left;z-index:251665408;visibility:visible;mso-width-relative:margin;mso-height-relative:margin" from="226.3pt,2.35pt" to="226.3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l1u4wEAANoDAAAOAAAAZHJzL2Uyb0RvYy54bWysU82O0zAQviPxDpbvNOkiraqo6R52BRcE&#10;FT8P4HXsxlr/yTZNewPOSH0EXoEDSCvtwjM4b8TYSbMIVgghLo5nPN83881Mlmc7JdGWOS+MrvF8&#10;VmLENDWN0Jsav3n95NECIx+Ibog0mtV4zzw+Wz18sOxsxU5Ma2TDHAIS7avO1rgNwVZF4WnLFPEz&#10;Y5mGR26cIgFMtykaRzpgV7I4KcvTojOusc5Q5j14L4ZHvMr8nDMaXnDuWUCyxlBbyKfL52U6i9WS&#10;VBtHbCvoWAb5hyoUERqSTlQXJBD01onfqJSgznjDw4waVRjOBWVZA6iZl7+oedUSy7IWaI63U5v8&#10;/6Olz7drh0QDs4NJaaJgRvFT/64/xNv4uT+g/n38Hr/GL/E6fovX/Qe43/Qf4Z4e483oPiCAQy87&#10;6yugPNdrN1rerl1qzI47lb4gGe1y//dT/9kuIDo4KXgfL07LRR5NcYezzoenzCiULjWWQqfOkIps&#10;n/kAuSD0GAJGqmPInG9hL1kKlvol46AWcs0zOu8ZO5cObQlsSHM1TyqAK0cmCBdSTqDyz6AxNsFY&#10;3r2/BU7ROaPRYQIqoY27L2vYHUvlQ/xR9aA1yb40zT7PIbcDFigrG5c9bejPdobf/ZKrHwAAAP//&#10;AwBQSwMEFAAGAAgAAAAhAKwsAVHdAAAACAEAAA8AAABkcnMvZG93bnJldi54bWxMj09Pg0AQxe8m&#10;fofNmHizi41AQ1ka45+THih68Lhlp0DKzhJ2C+ind4wHvc3Le3nze/lusb2YcPSdIwW3qwgEUu1M&#10;R42C97fnmw0IHzQZ3TtCBZ/oYVdcXuQ6M26mPU5VaASXkM+0gjaEIZPS1y1a7VduQGLv6EarA8ux&#10;kWbUM5fbXq6jKJFWd8QfWj3gQ4v1qTpbBenTS1UO8+PrVylTWZaTC5vTh1LXV8v9FkTAJfyF4Qef&#10;0aFgpoM7k/GiV3AXrxOO8pGCYP9XHxQkcQyyyOX/AcU3AAAA//8DAFBLAQItABQABgAIAAAAIQC2&#10;gziS/gAAAOEBAAATAAAAAAAAAAAAAAAAAAAAAABbQ29udGVudF9UeXBlc10ueG1sUEsBAi0AFAAG&#10;AAgAAAAhADj9If/WAAAAlAEAAAsAAAAAAAAAAAAAAAAALwEAAF9yZWxzLy5yZWxzUEsBAi0AFAAG&#10;AAgAAAAhAO2yXW7jAQAA2gMAAA4AAAAAAAAAAAAAAAAALgIAAGRycy9lMm9Eb2MueG1sUEsBAi0A&#10;FAAGAAgAAAAhAKwsAVHdAAAACAEAAA8AAAAAAAAAAAAAAAAAPQQAAGRycy9kb3ducmV2LnhtbFBL&#10;BQYAAAAABAAEAPMAAABHBQAAAAA=&#10;" strokecolor="black [3040]"/>
        </w:pict>
      </w:r>
      <w:r w:rsidR="00C949C8"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="00C949C8" w:rsidRPr="00200089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+4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ē → </w:t>
      </w:r>
      <w:r w:rsidR="00C949C8"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="00C949C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8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  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осстановите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</w:p>
    <w:p w:rsidR="00C949C8" w:rsidRDefault="00C949C8" w:rsidP="00C949C8">
      <w:pPr>
        <w:spacing w:after="120" w:line="240" w:lineRule="auto"/>
        <w:ind w:left="2127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D668B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ē → </w:t>
      </w:r>
      <w:proofErr w:type="spellStart"/>
      <w:r w:rsidRPr="00D668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‒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2     1   окислите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</w:p>
    <w:p w:rsidR="00C949C8" w:rsidRPr="00323931" w:rsidRDefault="00C949C8" w:rsidP="00C949C8">
      <w:pPr>
        <w:shd w:val="clear" w:color="auto" w:fill="FFFFFF"/>
        <w:spacing w:before="192" w:after="0" w:line="331" w:lineRule="exact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основными коэффициентами для восста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новителя и окислителя будут не 8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2, а 4 и 1.</w:t>
      </w:r>
    </w:p>
    <w:p w:rsidR="00C949C8" w:rsidRPr="00323931" w:rsidRDefault="00C949C8" w:rsidP="00C949C8">
      <w:pPr>
        <w:shd w:val="clear" w:color="auto" w:fill="FFFFFF"/>
        <w:tabs>
          <w:tab w:val="left" w:pos="540"/>
        </w:tabs>
        <w:spacing w:after="0" w:line="326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Если число участвующих в реакции электронов нечетно, а в результате получается четное число атомов, то коэффициенты удваиваются. Например, в реакции </w:t>
      </w:r>
    </w:p>
    <w:p w:rsidR="00C949C8" w:rsidRPr="00323931" w:rsidRDefault="00C949C8" w:rsidP="00C949C8">
      <w:pPr>
        <w:shd w:val="clear" w:color="auto" w:fill="FFFFFF"/>
        <w:tabs>
          <w:tab w:val="left" w:pos="9000"/>
        </w:tabs>
        <w:spacing w:before="120" w:after="120" w:line="326" w:lineRule="exact"/>
        <w:ind w:left="58" w:right="1325" w:firstLine="922"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2Fe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3+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+ 2H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─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0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+ 2Fe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2+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+ 2HCl</w:t>
      </w:r>
    </w:p>
    <w:p w:rsidR="00C949C8" w:rsidRPr="00D668B2" w:rsidRDefault="00C274D0" w:rsidP="00C949C8">
      <w:pPr>
        <w:spacing w:before="120" w:after="0" w:line="240" w:lineRule="auto"/>
        <w:ind w:left="2127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21" o:spid="_x0000_s1054" style="position:absolute;left:0;text-align:left;z-index:251668480;visibility:visible;mso-width-relative:margin;mso-height-relative:margin" from="254.3pt,1.55pt" to="254.35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a0DwIAAM4DAAAOAAAAZHJzL2Uyb0RvYy54bWysU82O0zAQviPxDpbvNGmXVjRquoetlgs/&#10;lVgeYNZxmkiObXlM096AM1IfgVfgwEorLfAMyRsxdrplgRuiB3c84/k83+cvi/Ndo9hWOqyNzvl4&#10;lHImtTBFrTc5f3t1+eQZZ+hBF6CMljnfS+Tny8ePFq3N5MRURhXSMQLRmLU255X3NksSFJVsAEfG&#10;Sk3F0rgGPG3dJikctITeqGSSprOkNa6wzgiJSNnVUOTLiF+WUvjXZYnSM5Vzms3H1cX1OqzJcgHZ&#10;xoGtanEcA/5higZqTZeeoFbggb1z9V9QTS2cQVP6kTBNYsqyFjJyIDbj9A82byqwMnIhcdCeZML/&#10;BytebdeO1UXOJ2PONDT0Rt3n/n1/6L51X/oD6z90P7qb7mt3233vbvuPFN/1nygOxe7umD4waict&#10;W4sZQV7otTvu0K5dEGZXuib8E2W2i/rvT/rLnWeCkrOzKWeC8mfz2eRpfJzkV6d16J9L07AQ5FzV&#10;OmgDGWxfoKfb6Oj9kZDW5rJWKr6v0qzN+Xw6CfBALisVeAobS7xRbzgDtSH7Cu8iIhpVF6E74OAe&#10;L5RjWyAHkfEK017RvJwpQE8FIhF/Q2MFhRyOzqeUHuyF4F+aYkiP0/s8jTtAx8l/uzLQWAFWQ0ss&#10;BSTqUDqMJKOxj6yD5IPIIbo2xT5qn4QdmSa2HQ0eXPlwT/HDz3D5EwAA//8DAFBLAwQUAAYACAAA&#10;ACEAgbaYBd0AAAAIAQAADwAAAGRycy9kb3ducmV2LnhtbEyPwU7DMBBE70j8g7VIXCrqtFVCFbKp&#10;EJAbFwqIqxsvSUS8TmO3DXw9y6kcRzOaeVNsJterI42h84ywmCegiGtvO24Q3l6rmzWoEA1b03sm&#10;hG8KsCkvLwqTW3/iFzpuY6OkhENuENoYh1zrULfkTJj7gVi8Tz86E0WOjbajOUm56/UySTLtTMey&#10;0JqBHlqqv7YHhxCqd9pXP7N6lnysGk/L/ePzk0G8vpru70BFmuI5DH/4gg6lMO38gW1QPUKarDOJ&#10;IqwWoMQXfQtqh5ClKeiy0P8PlL8AAAD//wMAUEsBAi0AFAAGAAgAAAAhALaDOJL+AAAA4QEAABMA&#10;AAAAAAAAAAAAAAAAAAAAAFtDb250ZW50X1R5cGVzXS54bWxQSwECLQAUAAYACAAAACEAOP0h/9YA&#10;AACUAQAACwAAAAAAAAAAAAAAAAAvAQAAX3JlbHMvLnJlbHNQSwECLQAUAAYACAAAACEAQ30mtA8C&#10;AADOAwAADgAAAAAAAAAAAAAAAAAuAgAAZHJzL2Uyb0RvYy54bWxQSwECLQAUAAYACAAAACEAgbaY&#10;Bd0AAAAIAQAADwAAAAAAAAAAAAAAAABpBAAAZHJzL2Rvd25yZXYueG1sUEsFBgAAAAAEAAQA8wAA&#10;AHMFAAAAAA==&#10;"/>
        </w:pic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23" o:spid="_x0000_s1053" style="position:absolute;left:0;text-align:left;z-index:251667456;visibility:visible;mso-width-relative:margin;mso-height-relative:margin" from="226.3pt,2.35pt" to="226.3pt,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aNXDQIAAMwDAAAOAAAAZHJzL2Uyb0RvYy54bWysU0tu2zAQ3RfoHQjua8kOHDiC5SxipJt+&#10;DDQ5wISiLAEUSXBYy961XRfwEXqFLlogQNqeQbpRh5TjJO2uqBf0cIbzOO/xaX6+bRTbSIe10Tkf&#10;j1LOpBamqPU659dXly9mnKEHXYAyWuZ8J5GfL54/m7c2kxNTGVVIxwhEY9banFfe2yxJUFSyARwZ&#10;KzUVS+Ma8LR166Rw0BJ6o5JJmp4mrXGFdUZIRMouhyJfRPyylMK/LUuUnqmc02w+ri6uN2FNFnPI&#10;1g5sVYvDGPAPUzRQa7r0CLUED+y9q/+CamrhDJrSj4RpElOWtZCRA7EZp3+weVeBlZELiYP2KBP+&#10;P1jxZrNyrC5yPjnhTENDb9R96T/0++5H97Xfs/5j96v73n3rbruf3W3/ieK7/jPFodjdHdJ7Ru2k&#10;ZWsxI8gLvXKHHdqVC8JsS9eEf6LMtlH/3VF/ufVMDElB2ZPZaTqLT5M89FmH/qU0DQtBzlWtgzKQ&#10;weYVerqLjt4fCWltLmul4usqzdqcn00nU84EkMdKBZ7CxhJr1GvOQK3JvMK7iIhG1UXoDji4wwvl&#10;2AbIP2S7wrRXNC1nCtBTgSjE39BYQSGHo2dTSg/mQvCvTTGkx+l9nsYdoOPkT64MNJaA1dASSwGJ&#10;OpQOI8lo6wPrIPggcYhuTLGLyidhR5aJbQd7B08+3lP8+CNc/AYAAP//AwBQSwMEFAAGAAgAAAAh&#10;AHXU33HcAAAACAEAAA8AAABkcnMvZG93bnJldi54bWxMj8FOwzAQRO9I/IO1SFwq6hBIQCFOhYDc&#10;uFBAXLfxkkTE6zR228DXs4gD3HY0o9k35Wp2g9rTFHrPBs6XCSjixtueWwMvz/XZNagQkS0OnsnA&#10;JwVYVcdHJRbWH/iJ9uvYKinhUKCBLsax0Do0HTkMSz8Si/fuJ4dR5NRqO+FByt2g0yTJtcOe5UOH&#10;I9111Hysd85AqF9pW38tmkXydtF6Srf3jw9ozOnJfHsDKtIc/8Lwgy/oUAnTxu/YBjUYuMzSXKJy&#10;XIES/1dvDORZBroq9f8B1TcAAAD//wMAUEsBAi0AFAAGAAgAAAAhALaDOJL+AAAA4QEAABMAAAAA&#10;AAAAAAAAAAAAAAAAAFtDb250ZW50X1R5cGVzXS54bWxQSwECLQAUAAYACAAAACEAOP0h/9YAAACU&#10;AQAACwAAAAAAAAAAAAAAAAAvAQAAX3JlbHMvLnJlbHNQSwECLQAUAAYACAAAACEA4HWjVw0CAADM&#10;AwAADgAAAAAAAAAAAAAAAAAuAgAAZHJzL2Uyb0RvYy54bWxQSwECLQAUAAYACAAAACEAddTfcdwA&#10;AAAIAQAADwAAAAAAAAAAAAAAAABnBAAAZHJzL2Rvd25yZXYueG1sUEsFBgAAAAAEAAQA8wAAAHAF&#10;AAAAAA==&#10;"/>
        </w:pict>
      </w:r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="00C949C8" w:rsidRPr="004946C1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─</w:t>
      </w:r>
      <w:r w:rsidR="00C949C8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     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ē → </w:t>
      </w:r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</w:t>
      </w:r>
      <w:r w:rsidR="00C949C8" w:rsidRPr="004946C1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0</w:t>
      </w:r>
      <w:r w:rsidR="00C949C8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</w:t>
      </w:r>
      <w:r w:rsidR="00C949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  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осстановите</w:t>
      </w:r>
      <w:r w:rsidR="00C949C8"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</w:p>
    <w:p w:rsidR="00C949C8" w:rsidRDefault="00C949C8" w:rsidP="00C949C8">
      <w:pPr>
        <w:spacing w:after="120" w:line="240" w:lineRule="auto"/>
        <w:ind w:left="2127" w:firstLine="28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4946C1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3+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ē → 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</w:t>
      </w:r>
      <w:r w:rsidRPr="004946C1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      2   окислите</w:t>
      </w:r>
      <w:r w:rsidRPr="00D668B2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</w:p>
    <w:p w:rsidR="00C949C8" w:rsidRPr="00323931" w:rsidRDefault="00C949C8" w:rsidP="00C949C8">
      <w:pPr>
        <w:shd w:val="clear" w:color="auto" w:fill="FFFFFF"/>
        <w:tabs>
          <w:tab w:val="left" w:pos="9000"/>
        </w:tabs>
        <w:spacing w:after="0" w:line="326" w:lineRule="exact"/>
        <w:ind w:right="132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основными коэффициентами будут не 1 и 1, а 2 и 2.</w:t>
      </w:r>
    </w:p>
    <w:p w:rsidR="00C949C8" w:rsidRPr="004946C1" w:rsidRDefault="00C949C8" w:rsidP="00C949C8">
      <w:pPr>
        <w:shd w:val="clear" w:color="auto" w:fill="FFFFFF"/>
        <w:tabs>
          <w:tab w:val="left" w:pos="709"/>
          <w:tab w:val="left" w:pos="993"/>
        </w:tabs>
        <w:spacing w:after="0" w:line="326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r w:rsidRPr="004946C1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 или восстановитель иногда дополнительно расходуется на связывание получающихся продуктов (солеобразование). Например, в реа</w:t>
      </w:r>
      <w:r w:rsidRPr="004946C1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4946C1">
        <w:rPr>
          <w:rFonts w:ascii="Times New Roman" w:eastAsia="Times New Roman" w:hAnsi="Times New Roman" w:cs="Times New Roman"/>
          <w:sz w:val="28"/>
          <w:szCs w:val="20"/>
          <w:lang w:eastAsia="ru-RU"/>
        </w:rPr>
        <w:t>ции</w:t>
      </w:r>
    </w:p>
    <w:p w:rsidR="00C949C8" w:rsidRPr="009F0E32" w:rsidRDefault="00C274D0" w:rsidP="00C949C8">
      <w:pPr>
        <w:shd w:val="clear" w:color="auto" w:fill="FFFFFF"/>
        <w:tabs>
          <w:tab w:val="left" w:pos="5381"/>
        </w:tabs>
        <w:spacing w:before="120" w:after="120" w:line="240" w:lineRule="auto"/>
        <w:ind w:left="62" w:firstLine="49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shape id="Прямая со стрелкой 16" o:spid="_x0000_s1045" type="#_x0000_t32" style="position:absolute;left:0;text-align:left;margin-left:213.65pt;margin-top:20.7pt;width:20.85pt;height:10.45pt;z-index: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WB6BgIAAK4DAAAOAAAAZHJzL2Uyb0RvYy54bWysU8GO0zAQvSPxD5bvNG2hXTZquoeW5YKg&#10;EssHzDpOYsmxLY9p2tvCD+wn8AtcOCyg/Ybkjxi7pSxwQ+Qw8Xgyz/OeXxYXu1azrfSorCn4ZDTm&#10;TBphS2Xqgr+7unzynDMMYErQ1siC7yXyi+XjR4vO5XJqG6tL6RmBGMw7V/AmBJdnGYpGtoAj66Sh&#10;YmV9C4FSX2elh47QW51Nx+N51llfOm+FRKTd9aHIlwm/qqQIb6oKZWC64DRbSNGneB1jtlxAXntw&#10;jRLHMeAfpmhBGTr0BLWGAOy9V39BtUp4i7YKI2HbzFaVEjJxIDaT8R9s3jbgZOJC4qA7yYT/D1a8&#10;3m48UyXd3ZwzAy3dUf9puBlu++/95+GWDR/6ewrDx+Gm/9J/67/29/0do49Juc5hTgArs/HHDN3G&#10;Rxl2lW/jmwiyXVJ7f1Jb7gITtDmdPzs7n3EmqDR5Oj2bzCJm9qvZeQwvpW1ZXBQcgwdVN2FljaF7&#10;tX6SFIftKwyHxp8N8WRjL5XWtA+5Nqwr+PlsGg8DMlmlIdCydUQbTc0Z6JrcK4JPiGi1KmN3bMY9&#10;rrRnWyADke9K210RAc40YKACsUrPcfTfWuM4a8Dm0JxK8TPIAyj9wpQs7B3JDd7b7tivTazLZNwj&#10;rSjyQda4urblPqmdxYxMkRQ7Gji67mFO64e/2fIHAAAA//8DAFBLAwQUAAYACAAAACEADICbLOEA&#10;AAAJAQAADwAAAGRycy9kb3ducmV2LnhtbEyPTUvDQBCG74L/YRnBm918kdaYTRFRtD0Itgr2ts1O&#10;k2B2NmS3bfz3jie9zTAP7zxvuZxsL044+s6RgngWgUCqnemoUfC+fbpZgPBBk9G9I1TwjR6W1eVF&#10;qQvjzvSGp01oBIeQL7SCNoShkNLXLVrtZ25A4tvBjVYHXsdGmlGfOdz2MomiXFrdEX9o9YAPLdZf&#10;m6NVsIsfV+2r2X2sXprP+pA+r80wz5W6vpru70AEnMIfDL/6rA4VO+3dkYwXvYIsmaeM8hBnIBjI&#10;8lsut1eQJynIqpT/G1Q/AAAA//8DAFBLAQItABQABgAIAAAAIQC2gziS/gAAAOEBAAATAAAAAAAA&#10;AAAAAAAAAAAAAABbQ29udGVudF9UeXBlc10ueG1sUEsBAi0AFAAGAAgAAAAhADj9If/WAAAAlAEA&#10;AAsAAAAAAAAAAAAAAAAALwEAAF9yZWxzLy5yZWxzUEsBAi0AFAAGAAgAAAAhAIfJYHoGAgAArgMA&#10;AA4AAAAAAAAAAAAAAAAALgIAAGRycy9lMm9Eb2MueG1sUEsBAi0AFAAGAAgAAAAhAAyAmyzhAAAA&#10;CQEAAA8AAAAAAAAAAAAAAAAAYAQAAGRycy9kb3ducmV2LnhtbFBLBQYAAAAABAAEAPMAAABuBQAA&#10;AAA=&#10;" strokecolor="windowText">
            <v:stroke endarrow="open"/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shape id="Прямая со стрелкой 15" o:spid="_x0000_s1044" type="#_x0000_t32" style="position:absolute;left:0;text-align:left;margin-left:129.75pt;margin-top:20.7pt;width:18.75pt;height:10.45pt;flip:x;z-index:251648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//DCwIAALgDAAAOAAAAZHJzL2Uyb0RvYy54bWysU81u00AQviPxDqu9EyepCiWK00NC4YCg&#10;EuUBpuu1vdL+aWeJk1vhBfoIvAIXDgXUZ7DfiNl1iArcED6Mdjyeb+b79vPyfGc028qAytmSzyZT&#10;zqQVrlK2Kfn7q4snZ5xhBFuBdlaWfC+Rn68eP1p2fiHnrnW6koERiMVF50vexugXRYGilQZw4ry0&#10;VKxdMBApDU1RBegI3ehiPp0+LToXKh+ckIj0djMW+Srj17UU8W1do4xMl5x2izmGHK9TLFZLWDQB&#10;fKvEYQ34hy0MKEtDj1AbiMA+BPUXlFEiOHR1nAhnClfXSsjMgdjMpn+wedeCl5kLiYP+KBP+P1jx&#10;ZnsZmKro7k45s2DojvrPw81w2//ovwy3bPjY31MYPg03/df+e/+tv+/vGH1MynUeFwSwtpfhkKG/&#10;DEmGXR0Mq7Xyrwg4C0NU2S7rvj/qLneRCXo5PzmbzWm8oNLsZP5sRC9GmATnA8aX0hmWDiXHGEA1&#10;bVw7a+mGXRhHwPY1RlqEGn81pGbrLpTW+aK1ZV3Jn5/mYUB2qzVEmms8CYC24Qx0Qz4WMeSl0WlV&#10;pe6Eg3tc68C2QFYiB1auuyICnGnASAVilZ8kDG3wW2taZwPYjs25NDovgtIvbMXi3pPwEILrDv3a&#10;ppkyW/hAK8k9CpxO167aZ92LlJE98tiDlZP/HuZ0fvjDrX4CAAD//wMAUEsDBBQABgAIAAAAIQA9&#10;yTis4QAAAAkBAAAPAAAAZHJzL2Rvd25yZXYueG1sTI/BTsMwEETvSPyDtUhcEHUamkJDNhUq5FYk&#10;aDlwdOMlCbXXUey2ga/HnOC42qeZN8VytEYcafCdY4TpJAFBXDvdcYPwtq2u70D4oFgr45gQvsjD&#10;sjw/K1Su3Ylf6bgJjYgh7HOF0IbQ51L6uiWr/MT1xPH34QarQjyHRupBnWK4NTJNkrm0quPY0Kqe&#10;Vi3V+83BIqzft93T5/6qpsdq9V3Z7Nm8ZAHx8mJ8uAcRaAx/MPzqR3Uoo9POHVh7YRDSbJFFFGE2&#10;nYGIQLq4jeN2CPP0BmRZyP8Lyh8AAAD//wMAUEsBAi0AFAAGAAgAAAAhALaDOJL+AAAA4QEAABMA&#10;AAAAAAAAAAAAAAAAAAAAAFtDb250ZW50X1R5cGVzXS54bWxQSwECLQAUAAYACAAAACEAOP0h/9YA&#10;AACUAQAACwAAAAAAAAAAAAAAAAAvAQAAX3JlbHMvLnJlbHNQSwECLQAUAAYACAAAACEA65P/wwsC&#10;AAC4AwAADgAAAAAAAAAAAAAAAAAuAgAAZHJzL2Uyb0RvYy54bWxQSwECLQAUAAYACAAAACEAPck4&#10;rOEAAAAJAQAADwAAAAAAAAAAAAAAAABlBAAAZHJzL2Rvd25yZXYueG1sUEsFBgAAAAAEAAQA8wAA&#10;AHMFAAAAAA==&#10;" strokecolor="windowText">
            <v:stroke endarrow="open"/>
          </v:shape>
        </w:pic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4Zn</w:t>
      </w:r>
      <w:r w:rsidR="00C949C8" w:rsidRPr="009F0E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</w:t>
      </w:r>
      <w:r w:rsidR="00C949C8"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HNO</w:t>
      </w:r>
      <w:r w:rsidR="00C949C8" w:rsidRPr="009F0E3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="00C949C8" w:rsidRPr="009F0E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+ 8</w:t>
      </w:r>
      <w:r w:rsidR="00C949C8"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HNO</w:t>
      </w:r>
      <w:r w:rsidR="00C949C8" w:rsidRPr="009F0E3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="00C949C8" w:rsidRPr="009F0E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4Zn(NO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N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O+ 5H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Default="00C949C8" w:rsidP="00C949C8">
      <w:pPr>
        <w:shd w:val="clear" w:color="auto" w:fill="FFFFFF"/>
        <w:spacing w:before="24" w:after="120" w:line="240" w:lineRule="auto"/>
        <w:ind w:left="8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F0E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</w:t>
      </w:r>
      <w:proofErr w:type="gramStart"/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окисление</w:t>
      </w:r>
      <w:proofErr w:type="gramEnd"/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связывание</w:t>
      </w:r>
    </w:p>
    <w:p w:rsidR="00C949C8" w:rsidRPr="00323931" w:rsidRDefault="00C949C8" w:rsidP="00C949C8">
      <w:pPr>
        <w:shd w:val="clear" w:color="auto" w:fill="FFFFFF"/>
        <w:spacing w:before="24" w:after="0" w:line="326" w:lineRule="exact"/>
        <w:ind w:left="8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атома восстановителя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Zn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0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требуется для окисления 2 молекулы окисл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теля 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HNO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; кроме того, на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образование нитрата цинка </w:t>
      </w:r>
      <w:r w:rsidRPr="00744778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четырех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молекул</w:t>
      </w:r>
      <w:r w:rsidRPr="00744778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требу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ется еще 8 молекул 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HNO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3 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связывания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четырех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атомов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цинка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. Т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ким образом, общий расход азотной кислоты: 2 молекулы на окисление плюс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молекул на связывание (солеобразование), то есть всего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молекул 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HNO</w:t>
      </w:r>
      <w:r w:rsidRPr="00323931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. И оконча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тельно уравнение примет вид:</w:t>
      </w:r>
    </w:p>
    <w:p w:rsidR="00C949C8" w:rsidRPr="00893B6A" w:rsidRDefault="00C949C8" w:rsidP="00C949C8">
      <w:pPr>
        <w:pStyle w:val="ac"/>
        <w:shd w:val="clear" w:color="auto" w:fill="FFFFFF"/>
        <w:tabs>
          <w:tab w:val="left" w:pos="5381"/>
        </w:tabs>
        <w:spacing w:before="120" w:after="120" w:line="326" w:lineRule="exact"/>
        <w:ind w:left="36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4Zn 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10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4Zn(NO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O+ 5H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893B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Pr="000761FC" w:rsidRDefault="00C949C8" w:rsidP="00C949C8">
      <w:pPr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744778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. Если в реакции число элементов, изменяющих свою степень окисл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ния, больше двух, то устанавливают общее число электронов, отдаваемых восстановителями, и общее число электронов, присоединяемых окислител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ми, а в остальном соблюдается общий порядок составления уравнения реа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ции. Например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, </w:t>
      </w:r>
    </w:p>
    <w:p w:rsidR="00C949C8" w:rsidRPr="000761FC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3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As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3+</m:t>
            </m:r>
          </m:sup>
        </m:sSubSup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2-</m:t>
            </m:r>
          </m:sup>
        </m:sSubSup>
      </m:oMath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+ 28H</w:t>
      </w:r>
      <m:oMath>
        <m:r>
          <w:rPr>
            <w:rFonts w:ascii="Cambria Math" w:eastAsia="Times New Roman" w:hAnsi="Cambria Math" w:cs="Times New Roman"/>
            <w:sz w:val="28"/>
            <w:szCs w:val="20"/>
            <w:lang w:val="en-US" w:eastAsia="ru-RU"/>
          </w:rPr>
          <m:t>N</m:t>
        </m:r>
      </m:oMath>
      <w:r w:rsidRPr="000761FC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+5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+ 4H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O 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6H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As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+5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+ 9H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+6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+ 28N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+2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602D6B" w:rsidRDefault="00C274D0" w:rsidP="00C949C8">
      <w:pP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shape id="Прямая со стрелкой 13" o:spid="_x0000_s1042" type="#_x0000_t32" style="position:absolute;left:0;text-align:left;margin-left:242.25pt;margin-top:1.95pt;width:0;height:51.05pt;flip:y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3mzUQIAAF8EAAAOAAAAZHJzL2Uyb0RvYy54bWysVM2O0zAQviPxDlbubZo2Ld1o0xVKWi4L&#10;rLQLd9d2GovEtmxv0woh7fIC+wi8AhcO/GifIX0jxk63bOGCED1Mx/bM529mPuf0bFNXaM204VKk&#10;QdQfBIgJIikXqzR4c7XoTQNkLBYUV1KwNNgyE5zNnj45bVTChrKUFWUaAYgwSaPSoLRWJWFoSMlq&#10;bPpSMQGHhdQ1trDUq5Bq3AB6XYXDwWASNlJTpSVhxsBu3h0GM49fFIzY10VhmEVVGgA36632duls&#10;ODvFyUpjVXKyp4H/gUWNuYBLD1A5thhda/4HVM2JlkYWtk9kHcqi4IT5GqCaaPBbNZclVszXAs0x&#10;6tAm8/9gyav1hUacwuxGARK4hhm1n3Y3u7v2R/t5d4d2t+09mN3H3U37pf3efmvv268IgqFzjTIJ&#10;AGTiQrvayUZcqnNJ3hkkZFZisWK+gqutAtTIZYRHKW5hFNy/bF5KCjH42krfxk2ha1RUXL11iQ4c&#10;WoU2fm7bw9zYxiLSbRLYncTT0Wjsr8GJQ3B5Shv7gskaOScNjNWYr0qbSSFAHFJ36Hh9bqzj9yvB&#10;JQu54FXlNVIJ1KTByXg49nSMrDh1hy7M6NUyqzRaY6cy/9uzOArT8lpQD1YyTOd732JedT5cXgmH&#10;B3UBnb3Xyej9yeBkPp1P4148nMx78SDPe88XWdybLKJn43yUZ1kefXDUojgpOaVMOHYPko7iv5PM&#10;/nF1YjyI+tCG8Bjd9wvIPvx70n7EbqqdPpaSbi/0w+hBxT54/+LcM3m8Bv/xd2H2EwAA//8DAFBL&#10;AwQUAAYACAAAACEAlnQ60dsAAAAJAQAADwAAAGRycy9kb3ducmV2LnhtbEyPQU+EMBCF7yb+h2ZM&#10;vLmtiohI2RgTjQdD4qr3Lh0BpVOkXWD/vbPxoMeX9+XNN8V6cb2YcAydJw3nKwUCqfa2o0bD2+vD&#10;WQYiREPW9J5Qwx4DrMvjo8Lk1s/0gtMmNoJHKORGQxvjkEsZ6hadCSs/IHH34UdnIsexkXY0M4+7&#10;Xl4olUpnOuILrRnwvsX6a7NzGr7pev+eyCn7rKqYPj49N4TVrPXpyXJ3CyLiEv9gOOizOpTstPU7&#10;skH0GpIsuWJUw+UNCO5/85ZBlSqQZSH/f1D+AAAA//8DAFBLAQItABQABgAIAAAAIQC2gziS/gAA&#10;AOEBAAATAAAAAAAAAAAAAAAAAAAAAABbQ29udGVudF9UeXBlc10ueG1sUEsBAi0AFAAGAAgAAAAh&#10;ADj9If/WAAAAlAEAAAsAAAAAAAAAAAAAAAAALwEAAF9yZWxzLy5yZWxzUEsBAi0AFAAGAAgAAAAh&#10;AKNvebNRAgAAXwQAAA4AAAAAAAAAAAAAAAAALgIAAGRycy9lMm9Eb2MueG1sUEsBAi0AFAAGAAgA&#10;AAAhAJZ0OtHbAAAACQEAAA8AAAAAAAAAAAAAAAAAqwQAAGRycy9kb3ducmV2LnhtbFBLBQYAAAAA&#10;BAAEAPMAAACzBQAAAAA=&#10;"/>
        </w:pict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shape id="Прямая со стрелкой 14" o:spid="_x0000_s1043" type="#_x0000_t32" style="position:absolute;left:0;text-align:left;margin-left:284.6pt;margin-top:2.05pt;width:.05pt;height:51.05pt;flip:y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kdIVwIAAGEEAAAOAAAAZHJzL2Uyb0RvYy54bWysVM2O0zAQviPxDlbu3TTdtHSjTVcoabks&#10;sNIu3F3baSwc27K9TSuEtPAC+wi8AhcO/GifIX0jxk63sHBBiB6mY3vm8zczn3N6tmkEWjNjuZJ5&#10;lBwNI8QkUZTLVR69uloMphGyDkuKhZIsj7bMRmezx49OW52xkaqVoMwgAJE2a3Ue1c7pLI4tqVmD&#10;7ZHSTMJhpUyDHSzNKqYGt4DeiHg0HE7iVhmqjSLMWtgt+8NoFvCrihH3sqosc0jkEXBzwZpgl97G&#10;s1OcrQzWNSd7GvgfWDSYS7j0AFVih9G14X9ANZwYZVXljohqYlVVnLBQA1STDH+r5rLGmoVaoDlW&#10;H9pk/x8sebG+MIhTmF0aIYkbmFH3cXezu+2+d592t2j3vrsDs/uwu+k+d9+6r91d9wVBMHSu1TYD&#10;gEJeGF872chLfa7IG4ukKmosVyxUcLXVgJr4jPhBil9YDfcv2+eKQgy+diq0cVOZBlWC69c+0YND&#10;q9AmzG17mBvbOERgc3I8jhCB/Uk6PQbfX4Qzj+EztbHuGVMN8k4eWWcwX9WuUFKCPJTp8fH63Lo+&#10;8T7BJ0u14ELAPs6ERG0enYxH40DIKsGpP/Rn1qyWhTBojb3Owm/P4kGYUdeSBrCaYTrf+w5z0fvA&#10;WkiPB5UBnb3XC+ntyfBkPp1P00E6mswH6bAsB08XRTqYLJIn4/K4LIoyeeepJWlWc0qZ9OzuRZ2k&#10;fyea/fPq5XiQ9aEN8UP00Ggge/8fSIch+7n2Clkqur0wvrV+3qDjELx/c/6h/LoOUT+/DLMfAAAA&#10;//8DAFBLAwQUAAYACAAAACEArhHaP90AAAAJAQAADwAAAGRycy9kb3ducmV2LnhtbEyPQU+DQBCF&#10;7yb+h82YeLNLsWJLWRpjovFgSNra+5adAsrOIrsF+u8dT3p8eV/efJNtJtuKAXvfOFIwn0UgkEpn&#10;GqoUfOxf7pYgfNBkdOsIFVzQwya/vsp0atxIWxx2oRI8Qj7VCuoQulRKX9ZotZ+5Dom7k+utDhz7&#10;SppejzxuWxlHUSKtbogv1LrD5xrLr93ZKvimx8thIYflZ1GE5PXtvSIsRqVub6anNYiAU/iD4Vef&#10;1SFnp6M7k/GiVfCQrGJGFSzmILjnfA/iyGCUxCDzTP7/IP8BAAD//wMAUEsBAi0AFAAGAAgAAAAh&#10;ALaDOJL+AAAA4QEAABMAAAAAAAAAAAAAAAAAAAAAAFtDb250ZW50X1R5cGVzXS54bWxQSwECLQAU&#10;AAYACAAAACEAOP0h/9YAAACUAQAACwAAAAAAAAAAAAAAAAAvAQAAX3JlbHMvLnJlbHNQSwECLQAU&#10;AAYACAAAACEAaKZHSFcCAABhBAAADgAAAAAAAAAAAAAAAAAuAgAAZHJzL2Uyb0RvYy54bWxQSwEC&#10;LQAUAAYACAAAACEArhHaP90AAAAJAQAADwAAAAAAAAAAAAAAAACxBAAAZHJzL2Rvd25yZXYueG1s&#10;UEsFBgAAAAAEAAQA8wAAALsFAAAAAA==&#10;"/>
        </w:pict>
      </w:r>
      <w:r w:rsidR="00C949C8"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2</w:t>
      </w:r>
      <w:r w:rsidR="00C949C8"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As</w:t>
      </w:r>
      <w:r w:rsidR="00C949C8" w:rsidRPr="00602D6B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3+</w:t>
      </w:r>
      <w:r w:rsidR="00C949C8"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="00C949C8" w:rsidRPr="00602D6B">
        <w:rPr>
          <w:rFonts w:ascii="Cambria Math" w:eastAsia="Times New Roman" w:hAnsi="Cambria Math" w:cs="Times New Roman"/>
          <w:sz w:val="28"/>
          <w:szCs w:val="20"/>
          <w:lang w:val="en-US" w:eastAsia="ru-RU"/>
        </w:rPr>
        <w:t>−</w:t>
      </w:r>
      <w:r w:rsidR="00C949C8"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4ē </w:t>
      </w:r>
      <w:r w:rsidR="00C949C8"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="00C949C8"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2</w:t>
      </w:r>
      <w:r w:rsidR="00C949C8"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As</w:t>
      </w:r>
      <w:r w:rsidR="00C949C8" w:rsidRPr="00602D6B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5+</w:t>
      </w:r>
      <w:r w:rsidR="00C949C8"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ab/>
      </w:r>
      <w:r w:rsidR="00C949C8" w:rsidRPr="00602D6B">
        <w:rPr>
          <w:rFonts w:ascii="Cambria Math" w:eastAsia="Times New Roman" w:hAnsi="Cambria Math" w:cs="Times New Roman"/>
          <w:sz w:val="28"/>
          <w:szCs w:val="20"/>
          <w:lang w:val="en-US" w:eastAsia="ru-RU"/>
        </w:rPr>
        <w:t>−</w:t>
      </w:r>
      <w:r w:rsidR="00C949C8"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28ē</w:t>
      </w:r>
      <w:r w:rsidR="00C949C8"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ab/>
        <w:t xml:space="preserve">   3</w:t>
      </w:r>
    </w:p>
    <w:p w:rsidR="00C949C8" w:rsidRPr="00602D6B" w:rsidRDefault="00C949C8" w:rsidP="00C949C8">
      <w:pP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3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Pr="00602D6B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2</w:t>
      </w:r>
      <w:r w:rsidRPr="00602D6B">
        <w:rPr>
          <w:rFonts w:ascii="Arial" w:eastAsia="Times New Roman" w:hAnsi="Arial" w:cs="Arial"/>
          <w:sz w:val="28"/>
          <w:szCs w:val="20"/>
          <w:vertAlign w:val="superscript"/>
          <w:lang w:val="en-US" w:eastAsia="ru-RU"/>
        </w:rPr>
        <w:t>‒</w:t>
      </w:r>
      <w:r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  </w:t>
      </w:r>
      <w:r w:rsidRPr="00602D6B">
        <w:rPr>
          <w:rFonts w:ascii="Cambria Math" w:eastAsia="Times New Roman" w:hAnsi="Cambria Math" w:cs="Times New Roman"/>
          <w:sz w:val="28"/>
          <w:szCs w:val="20"/>
          <w:lang w:val="en-US" w:eastAsia="ru-RU"/>
        </w:rPr>
        <w:t>−</w:t>
      </w:r>
      <w:r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24ē 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3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 w:rsidRPr="00602D6B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6+</w:t>
      </w:r>
    </w:p>
    <w:p w:rsidR="00C949C8" w:rsidRPr="00602D6B" w:rsidRDefault="00C949C8" w:rsidP="00C949C8">
      <w:pPr>
        <w:spacing w:after="120" w:line="240" w:lineRule="auto"/>
        <w:ind w:firstLine="2268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602D6B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 xml:space="preserve">5+  </w:t>
      </w:r>
      <w:r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   +</w:t>
      </w:r>
      <w:r w:rsidRPr="009F0E3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3ē 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Pr="00323931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602D6B">
        <w:rPr>
          <w:rFonts w:ascii="Times New Roman" w:eastAsia="Times New Roman" w:hAnsi="Times New Roman" w:cs="Times New Roman"/>
          <w:sz w:val="28"/>
          <w:szCs w:val="20"/>
          <w:vertAlign w:val="superscript"/>
          <w:lang w:val="en-US" w:eastAsia="ru-RU"/>
        </w:rPr>
        <w:t>2+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ab/>
      </w:r>
      <w:r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+ 3ē</w:t>
      </w:r>
      <w:r w:rsidRPr="00602D6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ab/>
        <w:t xml:space="preserve">   28</w:t>
      </w:r>
    </w:p>
    <w:p w:rsidR="00C949C8" w:rsidRPr="00F03867" w:rsidRDefault="00C949C8" w:rsidP="00C949C8">
      <w:pPr>
        <w:shd w:val="clear" w:color="auto" w:fill="FFFFFF"/>
        <w:spacing w:after="0" w:line="331" w:lineRule="exact"/>
        <w:ind w:right="21"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Оба элемента – и окислитель, и восстановитель – находятся в одной и той же молекуле. Это реакция внутримолекулярного окисления-восстановления и реакции </w:t>
      </w:r>
      <w:proofErr w:type="spellStart"/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>диспропорционирования</w:t>
      </w:r>
      <w:proofErr w:type="spellEnd"/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этом случае при 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становке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эффициентов рассматривают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процесс как бы идущим справа налево.</w:t>
      </w:r>
      <w:proofErr w:type="gramEnd"/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Например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</w:p>
    <w:p w:rsidR="00C949C8" w:rsidRPr="00F03867" w:rsidRDefault="00C949C8" w:rsidP="00C949C8">
      <w:pPr>
        <w:spacing w:before="120"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>3HN</w:t>
      </w:r>
      <w:r w:rsidRPr="00F03867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+3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>O</w:t>
      </w:r>
      <w:r w:rsidRPr="00F03867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HN</w:t>
      </w:r>
      <w:r w:rsidRPr="00F03867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+5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>O</w:t>
      </w:r>
      <w:r w:rsidRPr="00F03867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+ 2N</w:t>
      </w:r>
      <w:r w:rsidRPr="00F03867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+2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>O + H</w:t>
      </w:r>
      <w:r w:rsidRPr="00F03867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>O</w:t>
      </w:r>
    </w:p>
    <w:p w:rsidR="00C949C8" w:rsidRPr="00F03867" w:rsidRDefault="00C274D0" w:rsidP="00C949C8">
      <w:pPr>
        <w:spacing w:before="120"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pict>
          <v:line id="Прямая соединительная линия 5" o:spid="_x0000_s1046" style="position:absolute;left:0;text-align:left;z-index:251651072;visibility:visible;mso-width-relative:margin;mso-height-relative:margin" from="239.35pt,10.2pt" to="239.3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yDy+QEAABgEAAAOAAAAZHJzL2Uyb0RvYy54bWysU0uO1DAQ3SNxB8t7OklrZoSiTs9iRsMG&#10;QYvPATyO3bHwT7bpdO+ANVIfgSuwAGmkGThDciPKTjo9AoQQYuO47Hqv6j1XFudbJdGGOS+MrnAx&#10;yzFimppa6HWFX7+6evQYIx+Irok0mlV4xzw+Xz58sGhtyeamMbJmDgGJ9mVrK9yEYMss87RhiviZ&#10;sUzDJTdOkQChW2e1Iy2wK5nN8/wsa42rrTOUeQ+nl8MlXiZ+zhkNzzn3LCBZYegtpNWl9Tqu2XJB&#10;yrUjthF0bIP8QxeKCA1FJ6pLEgh668QvVEpQZ7zhYUaNygzngrKkAdQU+U9qXjbEsqQFzPF2ssn/&#10;P1r6bLNySNQVPsVIEwVP1H3q3/X77q773O9R/7773n3tvnQ33bfupv8A+9v+I+zjZXc7Hu/RaXSy&#10;tb4Ewgu9cmPk7cpFW7bcqfgFwWib3N9N7rNtQHQ4pHB6Mi/OTtLDZEecdT48YUahuKmwFDr6Qkqy&#10;eeoD1ILUQ0o8ljqu3khRXwkpUxAnil1IhzYEZiFsi9gx4O5lQRSRWdQxdJ52YSfZwPqCcfAKei1S&#10;9TSlR876zYFTasiMEA7VJ1D+Z9CYG2EsTe7fAqfsVNHoMAGV0Mb9rupRPh/yD6oHrVH2tal36R2T&#10;HTB+ya3xV4nzfT9O8OMPvfwBAAD//wMAUEsDBBQABgAIAAAAIQB75WyF3QAAAAkBAAAPAAAAZHJz&#10;L2Rvd25yZXYueG1sTI+xTsMwEIZ3JN7BOiQ26rSKUivEqSoEC2JJ6ACbG1/jiPicxk4T3h4jBjre&#10;3af/vr/YLbZnFxx950jCepUAQ2qc7qiVcHh/eRDAfFCkVe8IJXyjh115e1OoXLuZKrzUoWUxhHyu&#10;JJgQhpxz3xi0yq/cgBRvJzdaFeI4tlyPao7htuebJMm4VR3FD0YN+GSw+aonK+H1/OYPaVY9Vx9n&#10;Uc+fp8m0DqW8v1v2j8ACLuEfhl/9qA5ldDq6ibRnvYR0K7YRlbBJUmAR+FscJYhMAC8Lft2g/AEA&#10;AP//AwBQSwECLQAUAAYACAAAACEAtoM4kv4AAADhAQAAEwAAAAAAAAAAAAAAAAAAAAAAW0NvbnRl&#10;bnRfVHlwZXNdLnhtbFBLAQItABQABgAIAAAAIQA4/SH/1gAAAJQBAAALAAAAAAAAAAAAAAAAAC8B&#10;AABfcmVscy8ucmVsc1BLAQItABQABgAIAAAAIQDxbyDy+QEAABgEAAAOAAAAAAAAAAAAAAAAAC4C&#10;AABkcnMvZTJvRG9jLnhtbFBLAQItABQABgAIAAAAIQB75WyF3QAAAAkBAAAPAAAAAAAAAAAAAAAA&#10;AFMEAABkcnMvZG93bnJldi54bWxQSwUGAAAAAAQABADzAAAAXQUAAAAA&#10;" strokecolor="black [3213]"/>
        </w:pict>
      </w:r>
      <w:r w:rsidR="00C949C8"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>N</w:t>
      </w:r>
      <w:r w:rsidR="00C949C8" w:rsidRPr="00F03867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+3</w:t>
      </w:r>
      <w:r w:rsidR="00C949C8"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+ ē  </w:t>
      </w:r>
      <w:r w:rsidR="00C949C8"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="00C949C8"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N</w:t>
      </w:r>
      <w:r w:rsidR="00C949C8" w:rsidRPr="00F03867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+2</w:t>
      </w:r>
      <w:r w:rsidR="00C949C8"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49C8"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2</w:t>
      </w:r>
    </w:p>
    <w:p w:rsidR="00C949C8" w:rsidRPr="00F03867" w:rsidRDefault="00C949C8" w:rsidP="00C949C8">
      <w:pPr>
        <w:spacing w:before="120" w:after="0" w:line="240" w:lineRule="auto"/>
        <w:ind w:firstLine="283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N</w:t>
      </w:r>
      <w:r w:rsidRPr="00F03867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+3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03867">
        <w:rPr>
          <w:rFonts w:ascii="Cambria Math" w:eastAsia="Times New Roman" w:hAnsi="Cambria Math" w:cs="Times New Roman"/>
          <w:sz w:val="28"/>
          <w:szCs w:val="20"/>
          <w:lang w:eastAsia="ru-RU"/>
        </w:rPr>
        <w:t>−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2ē </w:t>
      </w:r>
      <w:r w:rsidRPr="00323931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N</w:t>
      </w:r>
      <w:r w:rsidRPr="00F03867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+5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1</w:t>
      </w:r>
    </w:p>
    <w:p w:rsidR="00C949C8" w:rsidRPr="00107976" w:rsidRDefault="00C949C8" w:rsidP="00C949C8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8" w:name="_Toc445130527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ВАЖНЕЙШИЕ ОКИСЛИТЕЛИ И ВОССТАНОВИТЕЛИ</w:t>
      </w:r>
      <w:bookmarkEnd w:id="8"/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в </w:t>
      </w:r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высшей</w:t>
      </w:r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только окислители, т.к. их атомы способны лишь принимать электроны и понижать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+6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+5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3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нитр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ты),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Mn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+7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KMnO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+6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CrO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+4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PbO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в </w:t>
      </w:r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низшей</w:t>
      </w:r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только восстановители, т.к. их атомы могут только отдавать электроны и повышать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–2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–3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–1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Pr="00F03867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Вещества, содержащие элементы в </w:t>
      </w:r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промежуточных</w:t>
      </w:r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обладают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лительно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-восстановительной двойственностью. Такие вещества способны и принимать, и отдавать электроны, в зависимости от партнера, с которым они взаимодействуют, и от условий проведения реакций.</w:t>
      </w:r>
    </w:p>
    <w:p w:rsidR="00C949C8" w:rsidRPr="00107976" w:rsidRDefault="00C949C8" w:rsidP="00C949C8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9" w:name="_Toc445130528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ОКИСЛИТЕЛИ</w:t>
      </w:r>
      <w:bookmarkEnd w:id="9"/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Типичные неметаллы 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Br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элементарном (свободном) состоянии. Галогены, выступая в качестве окислителей,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приобретаю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. –1, причем от фтора к йоду окислительные свойства ослабевают: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2F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 = 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HF + 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Cl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 + 4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 = 8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HCl + 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</w:p>
    <w:p w:rsidR="00C949C8" w:rsidRPr="000761FC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I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  <w:r w:rsidRPr="0007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HI</w:t>
      </w:r>
      <w:r w:rsidRPr="00076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</w:p>
    <w:p w:rsidR="00C949C8" w:rsidRPr="00F57D3B" w:rsidRDefault="00C949C8" w:rsidP="00C949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Кислород,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восстанавливаясь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переходит в состояние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окисленности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–2 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–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+ 5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4NO + 6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FeSO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 = 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(FeOH)SO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Среди кислородсодержащих кислот и их солей к наиболее важным окислителям относятся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KMnO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CrO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концентрированная серная кислота, азотная кислота и нитраты, кислородсодержащие кислоты галогенов и их соли.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Хромат и дихромат калия выступают в роли окислителей в кислой среде,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восстанавливаясь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иона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Cr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+3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Поскольку в кислой среде равновесие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CrO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2-</m:t>
            </m:r>
          </m:sup>
        </m:sSubSup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D3B">
        <w:rPr>
          <w:rFonts w:ascii="MS Reference Sans Serif" w:eastAsia="Times New Roman" w:hAnsi="MS Reference Sans Serif" w:cs="Times New Roman"/>
          <w:sz w:val="28"/>
          <w:szCs w:val="28"/>
          <w:lang w:eastAsia="ru-RU"/>
        </w:rPr>
        <w:t>⇄</w:t>
      </w:r>
      <w:r w:rsidRPr="007135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2-</m:t>
            </m:r>
          </m:sup>
        </m:sSubSup>
      </m:oMath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мещено</w:t>
      </w:r>
      <w:proofErr w:type="spellEnd"/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вправо, то окислителем служит ион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2-</m:t>
            </m:r>
          </m:sup>
        </m:sSubSup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49C8" w:rsidRPr="00F57D3B" w:rsidRDefault="00C949C8" w:rsidP="00C949C8">
      <w:pPr>
        <w:spacing w:before="120" w:after="120" w:line="240" w:lineRule="auto"/>
        <w:ind w:left="57" w:right="57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Cr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7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 + 4H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Cr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 xml:space="preserve">3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+ 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S +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+ 7H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Концентрированная серная кислота проявляет окислительные свойства за счет серы в степени окисления +6, которая может восстанавливаться </w:t>
      </w:r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. +4 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), 0 (свободная сера) или –2 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). Состав продуктов восстановл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определяется главным образом активностью восстановителя, а также с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отношением количеств восстановителя и серной кислоты, концентрацией кислоты и температурой системы. Чем активнее восстановитель и выше ко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центрация кислоты. Тем более глубоко протекает восстановление. Так, мал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активные металлы 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Sb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др.), а также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бромоводород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некоторые нем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таллы восстанавливают серную кислоту до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Cu + 2H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C8421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 (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</w:t>
      </w:r>
      <w:proofErr w:type="spellEnd"/>
      <w:r w:rsidRPr="00C842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CuSO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2HBr 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Br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+2H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C + 2H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CO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+2H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Активные металлы (и т.п.) восстанавливают </w:t>
      </w:r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концентрированную</w:t>
      </w:r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свободной серы или сероводорода (иногда при восстановлении серной кислоты одновременно образуются в различных соотношениях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3Mg + 4H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S↓ + 3MgSO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+ 4H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4Zn + 5H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 + 4ZnSO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+ 4H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Азотная кислота проявляет окислительные свойства за счет азота в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+5, причем окислительная способность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усиливается с ростом ее ко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центрации.</w:t>
      </w:r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концентрированном состоянии азотная кислота окисляет бол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шинство элементов до их высшей степени окисления. Состав продуктов во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становления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зависит от активности восстановителя и концентрации кислоты; чем активнее восстановитель и более разбавлена кислота, тем глубже протекает восстановление азота: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→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NO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→ 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→ 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→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 w:eastAsia="ru-RU"/>
              </w:rPr>
              <m:t>NH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pt-BR"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pt-BR" w:eastAsia="ru-RU"/>
              </w:rPr>
              <m:t>+</m:t>
            </m:r>
          </m:sup>
        </m:sSubSup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при взаимодействии </w:t>
      </w:r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концентрированной</w:t>
      </w:r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неметаллами или малоактивными металлами образуется диоксид азота: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P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5HNO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PO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7135A3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5NO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7135A3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0761FC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Ag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2HNO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конц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= AgNO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действии более разбавленной азотной кислоты на малоактивные металлы может выделяться оксид азота 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3Cu 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8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(35%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= 4Cu(NO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+ 2NO+ 4H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O,</w:t>
      </w:r>
    </w:p>
    <w:p w:rsidR="00C949C8" w:rsidRPr="00F57D3B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случае активных металлов – оксид азота (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) или свободный азот (как пр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вило, в подобных случаях образуется смесь продуктов восстановления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4Zn 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10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= 4Zn(NO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O+ 5H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O,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5Zn +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12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= 5Zn(NO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+ 6H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Сильно разбавленная азотная кислота при действии ее на активные м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таллы может восстанавливаться до иона аммония, образующего с кислотой нитрат аммония: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4Mg +10HNO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разб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 = 4Mg(NO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+NH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+ 3H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отличие от иона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pt-BR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pt-BR" w:eastAsia="ru-RU"/>
              </w:rPr>
              <m:t>SO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val="pt-BR"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val="pt-BR" w:eastAsia="ru-RU"/>
              </w:rPr>
              <m:t>2-</m:t>
            </m:r>
          </m:sup>
        </m:sSubSup>
      </m:oMath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ион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</m:sup>
        </m:sSubSup>
      </m:oMath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проявляет окислительные свойства не только в кислой, но и в щелочной среде. При этом в растворах ион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</m:sup>
        </m:sSubSup>
      </m:oMath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станавливается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активными металлами до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49C8" w:rsidRPr="000761FC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lastRenderedPageBreak/>
        <w:t>4Zn + NaNO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+ 7NaOH + 6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 = 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Na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[Zn(OH)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] + NH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</w:t>
      </w:r>
    </w:p>
    <w:p w:rsidR="00C949C8" w:rsidRPr="00F57D3B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в расплавах – до соответствующих нитритов:</w:t>
      </w:r>
    </w:p>
    <w:p w:rsidR="00C949C8" w:rsidRPr="000761FC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Zn + KNO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KOH = 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ZnO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KNO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Кислородсодержащие кислоты галогенов (например,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HOCl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HClO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HBrO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их соли, действуя в качестве окислителей, обычно восстанавлив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до степени окисления галогена –1 (в случае хлора или брома) или 0 (в случае йода):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KClO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+ 6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FeSO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KCl + 3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Fe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)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KBrO + MnCl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KOH = KBr + MnO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KCl + 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HIO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+ 5HI = 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I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Водород в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. +1 выступает как окислитель преимущественно в ра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творах кислот (как правило, при взаимодействии с металлами, стоящими в ряду напряжений до водорода):</w:t>
      </w:r>
    </w:p>
    <w:p w:rsidR="00C949C8" w:rsidRPr="00F05A97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</w:t>
      </w:r>
      <w:r w:rsidRPr="00F05A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05A9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F05A9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05A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spellStart"/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</w:t>
      </w:r>
      <w:proofErr w:type="spellEnd"/>
      <w:r w:rsidRPr="00F05A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=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MgSO</w:t>
      </w:r>
      <w:r w:rsidRPr="00F05A9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F05A9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05A9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2.</w:t>
      </w:r>
    </w:p>
    <w:p w:rsidR="00C949C8" w:rsidRPr="00F57D3B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при взаимодействии с сильными восстановителями в качестве оки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лителя может проявлять себя и водород, входящий в состав воды: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KOH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Ионы металлов, находящиеся в высшей степени окисления (например,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3+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Hg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выполняя функцию окислителей, превращаются в ионы с более низкой </w:t>
      </w:r>
      <w:proofErr w:type="spellStart"/>
      <w:proofErr w:type="gramStart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</w:p>
    <w:p w:rsidR="00C949C8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00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FeCl</w:t>
      </w:r>
      <w:r w:rsidRPr="001005F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100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1005F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100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FeCl</w:t>
      </w:r>
      <w:r w:rsidRPr="001005F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100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100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r w:rsidRPr="00100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949C8" w:rsidRPr="00107976" w:rsidRDefault="00C949C8" w:rsidP="00C949C8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0" w:name="_Toc445130529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ВОССТАНОВИТЕЛИ</w:t>
      </w:r>
      <w:bookmarkEnd w:id="10"/>
    </w:p>
    <w:p w:rsidR="00C949C8" w:rsidRPr="00452CB4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Среди элементарных веществ к типичным восстановителям прина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лежат активные металлы (щелочные и щелочноземельные, цинк, алюминий, железо и др.), а также некоторые неметаллы, такие, как водород, углерод (в виде угля или кокса), фосфор, кремний. При этом в кислой среде металлы окисляются до положительно заряженных ионов, а в щелочной среде те м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таллы, которые образуют амфотерные гидроксиды (например, цинк, алюм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ний, олово), входят в состав отрицательно заряженных анионов или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сокомплексов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. Углерод чаще всего окисляется до СО или СО</w:t>
      </w:r>
      <w:proofErr w:type="gramStart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фосфор, при действии сильных окислителей,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Pr="00452CB4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бескислородных кислотах (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HBr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их солях носител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восстановительной функции являются анионы, которые, окисляясь, обы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образуют элементарные вещества. В ряду галогенидов восстановительные свойства усиливаются от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–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–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Pr="00452CB4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Гидриды щелочных и щелочно-земельных металлов, содержащие ион </w:t>
      </w:r>
      <w:proofErr w:type="gramStart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–</w:t>
      </w:r>
      <w:proofErr w:type="gram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проявляют восстановительные свойства, легко окисляясь до свободного водорода:</w:t>
      </w:r>
    </w:p>
    <w:p w:rsidR="00C949C8" w:rsidRPr="000761FC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aH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+ 2H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O =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(OH)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+ 2H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949C8" w:rsidRPr="00452CB4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Металлы в низшей степени окисления (ионы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Sn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2+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Hg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2+</m:t>
            </m:r>
          </m:sup>
        </m:sSubSup>
      </m:oMath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др.), взаимодействуя с окислителями, способны повышать свою степень окисления:</w:t>
      </w:r>
    </w:p>
    <w:p w:rsidR="00C949C8" w:rsidRPr="00452CB4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SnCl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SnCl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949C8" w:rsidRPr="00452CB4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KMnO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+ 8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= 5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FeCl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MnCl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+ 4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Pr="00A74EEB" w:rsidRDefault="00C949C8" w:rsidP="00C949C8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1" w:name="_Toc445130530"/>
      <w:r w:rsidRPr="00A74EEB">
        <w:rPr>
          <w:rFonts w:ascii="Times New Roman" w:eastAsia="Times New Roman" w:hAnsi="Times New Roman" w:cs="Times New Roman"/>
          <w:color w:val="auto"/>
          <w:lang w:eastAsia="ru-RU"/>
        </w:rPr>
        <w:t>ОКИСЛИТЕЛЬНО-ВОССТАНОВИТЕЛЬНАЯ ДВОЙСТВЕННОСТЬ</w:t>
      </w:r>
      <w:bookmarkEnd w:id="11"/>
    </w:p>
    <w:p w:rsidR="00C949C8" w:rsidRPr="00452CB4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 приведены 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типичные примеры соединений, способных проявлять как окислительные, так и восстановительные свойства.</w:t>
      </w:r>
    </w:p>
    <w:p w:rsidR="00C949C8" w:rsidRPr="00452CB4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свободном состоянии, несмотря на более выраженную окисл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тельную функцию, </w:t>
      </w:r>
      <w:proofErr w:type="gramStart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взаимодействии с сильными окислителями играть роль восстановителя, например:</w:t>
      </w:r>
    </w:p>
    <w:p w:rsidR="00C949C8" w:rsidRPr="00452CB4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+ 5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+ 6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 = 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+ 10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HCl.</w:t>
      </w:r>
    </w:p>
    <w:p w:rsidR="00C949C8" w:rsidRPr="00452CB4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щелочной среде для всех галогенов, исключая фтор, характе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 реакции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диспропорционирования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949C8" w:rsidRPr="00452CB4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KOH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KClO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холоде)</w:t>
      </w:r>
    </w:p>
    <w:p w:rsidR="00C949C8" w:rsidRPr="00452CB4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+ 6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KOH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KClO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+ 5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KCl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+ 3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(при нагревании)</w:t>
      </w:r>
    </w:p>
    <w:p w:rsidR="00C949C8" w:rsidRPr="00452CB4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Пероксид водорода 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кислород в степени окисления –1, кот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рый в присутствии восстановителей может понижать степень окисления до –2, а при взаимодействии с окислителями способен повышать степень окисл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превращаться в свободный кислород:</w:t>
      </w:r>
    </w:p>
    <w:p w:rsidR="00C949C8" w:rsidRPr="00452CB4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HIO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+ 4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(Н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окислитель)</w:t>
      </w:r>
    </w:p>
    <w:p w:rsidR="00C949C8" w:rsidRPr="00452CB4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3Н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KMnO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MnO</w:t>
      </w:r>
      <w:proofErr w:type="spellEnd"/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KOH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+ 3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(Н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–восстановитель)</w:t>
      </w:r>
    </w:p>
    <w:p w:rsidR="00C949C8" w:rsidRPr="00452CB4" w:rsidRDefault="00C949C8" w:rsidP="00C949C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Азотистая кислота и нитриты, выступая в качестве восстановителей за счет иона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</m:sup>
        </m:sSubSup>
      </m:oMath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окисляются до азотной кислоты или ее солей:</w:t>
      </w:r>
    </w:p>
    <w:p w:rsidR="00C949C8" w:rsidRPr="00452CB4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HNO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KMnO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4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3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HNO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Mn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K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O.</w:t>
      </w:r>
    </w:p>
    <w:p w:rsidR="00C949C8" w:rsidRPr="00452CB4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Действуя в качестве окислителя, ион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</m:sup>
        </m:sSubSup>
      </m:oMath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восстанавливается обычно до 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NO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реакциях с сильными восстановителями – до более низких степеней оки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52CB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азота:</w:t>
      </w:r>
    </w:p>
    <w:p w:rsidR="00C949C8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NaNO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+ 2NaI + 2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=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NO + I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Na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Pr="00452CB4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452CB4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1005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</w:p>
    <w:p w:rsidR="00C949C8" w:rsidRPr="000761FC" w:rsidRDefault="00C949C8" w:rsidP="00C949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Литература</w:t>
      </w:r>
      <w:r w:rsidRPr="000761FC">
        <w:rPr>
          <w:rFonts w:ascii="Times New Roman" w:eastAsia="Times New Roman" w:hAnsi="Times New Roman" w:cs="Times New Roman"/>
          <w:sz w:val="28"/>
          <w:szCs w:val="20"/>
          <w:lang w:eastAsia="ru-RU"/>
        </w:rPr>
        <w:t>: [3]</w:t>
      </w:r>
    </w:p>
    <w:p w:rsidR="00C949C8" w:rsidRPr="00107976" w:rsidRDefault="00C949C8" w:rsidP="00C949C8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2" w:name="_Toc445130531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ВЛИЯНИЕ СРЕДЫ НА ХАРАКТЕР ПРОТЕКАНИЯ ОКИСЛИТЕЛЬНО-ВОССТАНОВИТЕЛЬНЫХ РЕАКЦИЙ</w:t>
      </w:r>
      <w:bookmarkEnd w:id="12"/>
    </w:p>
    <w:p w:rsidR="00C949C8" w:rsidRDefault="00C949C8" w:rsidP="00C949C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007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Реакции окисления-восстановления могут протекать в различных средах (кислой, нейтральной и щелочной), при этом в зависимости от среды может </w:t>
      </w:r>
      <w:r w:rsidRPr="0070079B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изменяться характер протекания реакции между одними и теми же вещ</w:t>
      </w:r>
      <w:r w:rsidRPr="0070079B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7007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ствами. </w:t>
      </w:r>
    </w:p>
    <w:p w:rsidR="00C949C8" w:rsidRPr="00F57D3B" w:rsidRDefault="00C949C8" w:rsidP="00C949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Перманганат калия, проявляя окислительные свойства за счет </w:t>
      </w:r>
      <w:proofErr w:type="spellStart"/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Mn</w:t>
      </w:r>
      <w:proofErr w:type="spellEnd"/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+7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станавливается до разных продуктов в зависимости от кислотности среды:</w:t>
      </w:r>
    </w:p>
    <w:p w:rsidR="00C949C8" w:rsidRPr="00F57D3B" w:rsidRDefault="00C949C8" w:rsidP="00C949C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33B1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1.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Кислая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2KMn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E27549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7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+ 5K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E27549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00AE"/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2Mn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E27549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+ 6K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E27549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6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F57D3B" w:rsidRDefault="00C949C8" w:rsidP="00C949C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633B1A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2.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Нейтральная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2KMn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200089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7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200089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O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00AE"/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2Mn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200089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+ 3K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200089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6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+ 2KOH</w:t>
      </w:r>
    </w:p>
    <w:p w:rsidR="00C949C8" w:rsidRPr="00F57D3B" w:rsidRDefault="00C949C8" w:rsidP="00C949C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633B1A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3.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Щелочная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среда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:</w:t>
      </w:r>
    </w:p>
    <w:p w:rsidR="00C949C8" w:rsidRPr="00F57D3B" w:rsidRDefault="00C949C8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</w:pP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2KMn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200089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7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200089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+ 2KOH </w:t>
      </w:r>
      <w:r w:rsidRPr="00F57D3B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00AE"/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Mn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200089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6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+ 2K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S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+</w:t>
      </w:r>
      <w:r w:rsidRPr="00200089">
        <w:rPr>
          <w:rFonts w:ascii="Times New Roman" w:eastAsia="Times New Roman" w:hAnsi="Times New Roman" w:cs="Times New Roman"/>
          <w:sz w:val="28"/>
          <w:szCs w:val="28"/>
          <w:vertAlign w:val="superscript"/>
          <w:lang w:val="pt-BR" w:eastAsia="ru-RU"/>
        </w:rPr>
        <w:t>6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 +H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800C84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Схематически это мож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но представить так</w:t>
      </w:r>
      <w:r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C949C8" w:rsidRPr="00A74EEB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949C8" w:rsidRPr="00800C84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Окисленная       Восстановленная форма</w:t>
      </w:r>
    </w:p>
    <w:p w:rsidR="00C949C8" w:rsidRPr="00800C84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ф</w:t>
      </w:r>
      <w:r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орма</w:t>
      </w:r>
    </w:p>
    <w:p w:rsidR="00C949C8" w:rsidRPr="00A74EEB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949C8" w:rsidRPr="00800C84" w:rsidRDefault="00C274D0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MS Sans Serif" w:eastAsia="Times New Roman" w:hAnsi="MS Sans Serif" w:cs="Times New Roman"/>
          <w:noProof/>
          <w:sz w:val="28"/>
          <w:szCs w:val="20"/>
          <w:lang w:eastAsia="ru-RU"/>
        </w:rPr>
        <w:pict>
          <v:shape id="Прямая со стрелкой 22" o:spid="_x0000_s1050" type="#_x0000_t32" style="position:absolute;left:0;text-align:left;margin-left:59.6pt;margin-top:8.8pt;width:0;height:32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ZA0SwIAAFUEAAAOAAAAZHJzL2Uyb0RvYy54bWysVEtu2zAQ3RfoHQjuHUmOnDhC5KCQ7G7S&#10;NkDSA9AkZRGVSIJkLBtFgbQXyBF6hW666Ac5g3yjDukPknZTFPWCHpIzb97MPOr8YtU2aMmNFUrm&#10;ODmKMeKSKibkIsdvb2aDMUbWEclIoyTP8ZpbfDF5/uy80xkfqlo1jBsEINJmnc5x7ZzOosjSmrfE&#10;HinNJVxWyrTEwdYsImZIB+htEw3j+CTqlGHaKMqthdNye4knAb+qOHVvqspyh5ocAzcXVhPWuV+j&#10;yTnJFoboWtAdDfIPLFoiJCQ9QJXEEXRrxB9QraBGWVW5I6raSFWVoDzUANUk8W/VXNdE81ALNMfq&#10;Q5vs/4Olr5dXBgmW4+EQI0lamFH/eXO3ue9/9l8292jzsX+AZfNpc9d/7X/03/uH/hsCZ+hcp20G&#10;AIW8Mr52upLX+lLRdxZJVdRELnio4GatATXxEdGTEL+xGvLPu1eKgQ+5dSq0cVWZ1kNCg9AqTGt9&#10;mBZfOUS3hxRO0/g0Ph4FcJLt47Sx7iVXLfJGjq0zRCxqVygpQRLKJCELWV5a51mRbB/gk0o1E00T&#10;lNFI1OX4bDQchQCrGsH8pXezZjEvGoOWxGsr/HYsnrgZdStZAKs5YdOd7YhotjYkb6THg7qAzs7a&#10;iuf9WXw2HU/H6SAdnkwHaVyWgxezIh2czJLTUXlcFkWZfPDUkjSrBWNcenZ7ISfp3wll96S2EjxI&#10;+dCG6Cl66BeQ3f8H0mGwfpZbVcwVW1+Z/cBBu8F5987843i8B/vx12DyCwAA//8DAFBLAwQUAAYA&#10;CAAAACEA3RxEQN0AAAAJAQAADwAAAGRycy9kb3ducmV2LnhtbEyPzW7CMBCE75V4B2uReqmKk0jl&#10;J42DEBKHHgtIvZp4mwTidRQ7JOXpu/RSbju7o9lvsvVoG3HFzteOFMSzCARS4UxNpYLjYfe6BOGD&#10;JqMbR6jgBz2s88lTplPjBvrE6z6UgkPIp1pBFUKbSumLCq32M9ci8e3bdVYHll0pTacHDreNTKJo&#10;Lq2uiT9UusVthcVl31sF6Pu3ONqsbHn8uA0vX8ntPLQHpZ6n4+YdRMAx/Jvhjs/okDPTyfVkvGhY&#10;x6uErTws5iDuhr/FScEyXoDMM/nYIP8FAAD//wMAUEsBAi0AFAAGAAgAAAAhALaDOJL+AAAA4QEA&#10;ABMAAAAAAAAAAAAAAAAAAAAAAFtDb250ZW50X1R5cGVzXS54bWxQSwECLQAUAAYACAAAACEAOP0h&#10;/9YAAACUAQAACwAAAAAAAAAAAAAAAAAvAQAAX3JlbHMvLnJlbHNQSwECLQAUAAYACAAAACEA5y2Q&#10;NEsCAABVBAAADgAAAAAAAAAAAAAAAAAuAgAAZHJzL2Uyb0RvYy54bWxQSwECLQAUAAYACAAAACEA&#10;3RxEQN0AAAAJAQAADwAAAAAAAAAAAAAAAAClBAAAZHJzL2Rvd25yZXYueG1sUEsFBgAAAAAEAAQA&#10;8wAAAK8FAAAAAA==&#10;"/>
        </w:pict>
      </w:r>
      <w:r>
        <w:rPr>
          <w:rFonts w:ascii="MS Sans Serif" w:eastAsia="Times New Roman" w:hAnsi="MS Sans Serif" w:cs="Times New Roman"/>
          <w:noProof/>
          <w:sz w:val="28"/>
          <w:szCs w:val="20"/>
          <w:lang w:eastAsia="ru-RU"/>
        </w:rPr>
        <w:pict>
          <v:line id="Прямая соединительная линия 19" o:spid="_x0000_s1048" style="position:absolute;left:0;text-align:left;z-index:251662336;visibility:visible" from="59.65pt,9.6pt" to="74.1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FUagIAAJcEAAAOAAAAZHJzL2Uyb0RvYy54bWysVM1uEzEQviPxDpbv6WbzR7LqpkLZhEuB&#10;Si0P4NjerIXXXtlONhFCgp6R+gi8AgeQKhV4hs0bMXZ+SoEDQuTgjOfn88w3M3t6ti4lWnFjhVYp&#10;jk/aGHFFNRNqkeJXV7PWECPriGJEasVTvOEWn40fPzqtq4R3dKEl4wYBiLJJXaW4cK5KosjSgpfE&#10;nuiKKzDm2pTEwdUsImZIDeiljDrt9iCqtWGV0ZRbC9psZ8TjgJ/nnLqXeW65QzLFkJsLpwnn3J/R&#10;+JQkC0OqQtB9GuQfsiiJUPDoESojjqClEb9BlYIabXXuTqguI53ngvJQA1QTt3+p5rIgFQ+1ADm2&#10;OtJk/x8sfbG6MEgw6N0II0VK6FHzcftue9N8bT5tb9D2ffO9+dJ8bm6bb83t9hrku+0HkL2xudur&#10;bxCEA5d1ZROAnKgL49mga3VZnWv62iKlJwVRCx5qutpU8E7sI6IHIf5iK8hoXj/XDHzI0ulA7Do3&#10;pYcEytA69G9z7B9fO0RBGQ+7/biPEQXToNsP8CQ5RFbGumdcl8gLKZZCeW5JQlbn1vlMSHJw8Wql&#10;Z0LKMB9SoTrFo36nHwKsloJ5o3ezZjGfSINWxE9Y+O3ffeBm9FKxAFZwwqaKIRc4ULAV2KPbEiPJ&#10;YYdACH6OCHnv54wA9uQffSFxqXwuwAOUspd24/dm1B5Nh9Nhr9XrDKatXjvLWk9nk15rMIuf9LNu&#10;Nplk8VtfVtxLCsEYV76ywyrEvb8btf1S7ob4uAxHCqOH6IFrSPbwH5IOg+B7v5uiuWabC+Pb4mcC&#10;pj847zfVr9fP9+B1/z0Z/wAAAP//AwBQSwMEFAAGAAgAAAAhALeu94PeAAAACQEAAA8AAABkcnMv&#10;ZG93bnJldi54bWxMj09Pg0AQxe8mfofNmHizS1tSKbI0/okmpgfT6sHjAiNLYGcJuy347R1O9fbe&#10;zMub32S7yXbijINvHClYLiIQSKWrGqoVfH2+3iUgfNBU6c4RKvhFD7v8+irTaeVGOuD5GGrBJeRT&#10;rcCE0KdS+tKg1X7heiTe/bjB6sB2qGU16JHLbSdXUbSRVjfEF4zu8dlg2R5PVkEYm2/z3iaHuH27&#10;j/fxpnh6+dgrdXszPT6ACDiFSxhmfEaHnJkKd6LKi479crvmKIvtCsQciBMWxTxYg8wz+f+D/A8A&#10;AP//AwBQSwECLQAUAAYACAAAACEAtoM4kv4AAADhAQAAEwAAAAAAAAAAAAAAAAAAAAAAW0NvbnRl&#10;bnRfVHlwZXNdLnhtbFBLAQItABQABgAIAAAAIQA4/SH/1gAAAJQBAAALAAAAAAAAAAAAAAAAAC8B&#10;AABfcmVscy8ucmVsc1BLAQItABQABgAIAAAAIQBueUFUagIAAJcEAAAOAAAAAAAAAAAAAAAAAC4C&#10;AABkcnMvZTJvRG9jLnhtbFBLAQItABQABgAIAAAAIQC3rveD3gAAAAkBAAAPAAAAAAAAAAAAAAAA&#10;AMQEAABkcnMvZG93bnJldi54bWxQSwUGAAAAAAQABADzAAAAzwUAAAAA&#10;" o:allowincell="f">
            <v:stroke startarrowwidth="narrow" startarrowlength="short" endarrow="block" endarrowwidth="narrow" endarrowlength="short"/>
          </v:line>
        </w:pic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Mn</w: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 w:rsidR="00C949C8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2</w:t>
      </w:r>
      <w:r w:rsidR="00C949C8">
        <w:rPr>
          <w:rFonts w:ascii="Arial" w:eastAsia="Times New Roman" w:hAnsi="Arial" w:cs="Arial"/>
          <w:sz w:val="28"/>
          <w:szCs w:val="20"/>
          <w:lang w:eastAsia="ru-RU"/>
        </w:rPr>
        <w:t xml:space="preserve">,  </w: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бесцветный</w:t>
      </w:r>
      <w:r w:rsidR="00C949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</w:t>
      </w:r>
    </w:p>
    <w:p w:rsidR="00C949C8" w:rsidRPr="00800C84" w:rsidRDefault="00C274D0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MS Sans Serif" w:eastAsia="Times New Roman" w:hAnsi="MS Sans Serif" w:cs="Times New Roman"/>
          <w:noProof/>
          <w:sz w:val="28"/>
          <w:szCs w:val="20"/>
          <w:lang w:eastAsia="ru-RU"/>
        </w:rPr>
        <w:pict>
          <v:line id="Прямая соединительная линия 12" o:spid="_x0000_s1049" style="position:absolute;left:0;text-align:left;z-index:251663360;visibility:visible" from="59.65pt,9.1pt" to="74.1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L+SagIAAJcEAAAOAAAAZHJzL2Uyb0RvYy54bWysVM1uEzEQviPxDpbv6WbTJKSrbhDKJlwK&#10;VGp5AMf2Zi28tmW72UQICTgj9RF4BQ4gVSrwDJs3Yuz8lAIHhMjBGc/P55lvZvb08aqWaMmtE1rl&#10;OD3qYsQV1UyoRY5fXs46I4ycJ4oRqRXP8Zo7/Hj88MFpYzLe05WWjFsEIMpljclx5b3JksTRitfE&#10;HWnDFRhLbWvi4WoXCbOkAfRaJr1ud5g02jJjNeXOgbbYGvE44pclp/5FWTrukcwx5ObjaeM5D2cy&#10;PiXZwhJTCbpLg/xDFjURCh49QBXEE3RlxW9QtaBWO136I6rrRJeloDzWANWk3V+quaiI4bEWIMeZ&#10;A03u/8HS58tziwSD3vUwUqSGHrUfN2831+3X9tPmGm3etd/bL+3n9qb91t5s3oN8u/kAcjC2tzv1&#10;NYJw4LIxLgPIiTq3gQ26UhfmTNNXDik9qYha8FjT5drAO2mISO6FhIszkNG8eaYZ+JArryOxq9LW&#10;ARIoQ6vYv/Whf3zlEQVlOjoepAOMKJiGx4MIT7J9pLHOP+W6RkHIsRQqcEsysjxzPmRCsr1LUCs9&#10;E1LG+ZAKNTk+GfQGMcBpKVgwBjdnF/OJtGhJwoTF3+7de25WXykWwSpO2FQx5CMHCrYCB3RXYyQ5&#10;7BAI0c8TIe/8vBXAnvyjLyQuVcgFeIBSdtJ2/F6fdE+mo+mo3+n3htNOv1sUnSezSb8znKWPBsVx&#10;MZkU6ZtQVtrPKsEYV6Gy/Sqk/b8btd1Sbof4sAwHCpP76JFrSHb/H5OOgxB6v52iuWbrcxvaEmYC&#10;pj867zY1rNfP9+h19z0Z/wAAAP//AwBQSwMEFAAGAAgAAAAhAO6CYGbeAAAACQEAAA8AAABkcnMv&#10;ZG93bnJldi54bWxMj09Pg0AQxe8mfofNmHizS1tSEVka/0STpgfT6sHjAiNLYGcJuy347Tuc9Pbe&#10;zMub32TbyXbijINvHClYLiIQSKWrGqoVfH2+3SUgfNBU6c4RKvhFD9v8+irTaeVGOuD5GGrBJeRT&#10;rcCE0KdS+tKg1X7heiTe/bjB6sB2qGU16JHLbSdXUbSRVjfEF4zu8cVg2R5PVkEYm2+za5ND3L7f&#10;x/t4Uzy/fuyVur2Znh5BBJzCXxhmfEaHnJkKd6LKi4798mHNURbJCsQciGdRzIM1yDyT/z/ILwAA&#10;AP//AwBQSwECLQAUAAYACAAAACEAtoM4kv4AAADhAQAAEwAAAAAAAAAAAAAAAAAAAAAAW0NvbnRl&#10;bnRfVHlwZXNdLnhtbFBLAQItABQABgAIAAAAIQA4/SH/1gAAAJQBAAALAAAAAAAAAAAAAAAAAC8B&#10;AABfcmVscy8ucmVsc1BLAQItABQABgAIAAAAIQB50L+SagIAAJcEAAAOAAAAAAAAAAAAAAAAAC4C&#10;AABkcnMvZTJvRG9jLnhtbFBLAQItABQABgAIAAAAIQDugmBm3gAAAAkBAAAPAAAAAAAAAAAAAAAA&#10;AMQEAABkcnMvZG93bnJldi54bWxQSwUGAAAAAAQABADzAAAAzwUAAAAA&#10;" o:allowincell="f">
            <v:stroke startarrowwidth="narrow" startarrowlength="short" endarrow="block" endarrowwidth="narrow" endarrowlength="short"/>
          </v:line>
        </w:pict>
      </w:r>
      <w:proofErr w:type="spellStart"/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Mn</w:t>
      </w:r>
      <w:proofErr w:type="spellEnd"/>
      <w:proofErr w:type="gramStart"/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-</m:t>
            </m:r>
          </m:sup>
        </m:sSubSup>
      </m:oMath>
      <w:r w:rsidR="00C949C8" w:rsidRPr="00800C8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 xml:space="preserve">  </w: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sym w:font="Symbol" w:char="00AE"/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ab/>
        <w:t xml:space="preserve">         </w: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MnО</w: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↓</w:t>
      </w:r>
      <w:r w:rsidR="00C949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бурый осадок</w:t>
      </w:r>
    </w:p>
    <w:p w:rsidR="00C949C8" w:rsidRPr="00800C84" w:rsidRDefault="00C274D0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MS Sans Serif" w:eastAsia="Times New Roman" w:hAnsi="MS Sans Serif" w:cs="Times New Roman"/>
          <w:noProof/>
          <w:sz w:val="28"/>
          <w:szCs w:val="20"/>
          <w:lang w:eastAsia="ru-RU"/>
        </w:rPr>
        <w:pict>
          <v:line id="Прямая соединительная линия 6" o:spid="_x0000_s1047" style="position:absolute;left:0;text-align:left;z-index:251661312;visibility:visible" from="59.65pt,7.65pt" to="74.1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eqjagIAAJUEAAAOAAAAZHJzL2Uyb0RvYy54bWysVM1uEzEQviPxDpbv6WbTJKSrbhDKJlwK&#10;VGp5AMf2Zi28tmW72UQICTgj9RF4BQ4gVSrwDJs3Yuz8lAIHhMjBGXvGn2e++WZPH69qiZbcOqFV&#10;jtOjLkZcUc2EWuT45eWsM8LIeaIYkVrxHK+5w4/HDx+cNibjPV1pybhFAKJc1pgcV96bLEkcrXhN&#10;3JE2XIGz1LYmHrZ2kTBLGkCvZdLrdodJoy0zVlPuHJwWWyceR/yy5NS/KEvHPZI5htx8XG1c52FN&#10;xqckW1hiKkF3aZB/yKImQsGjB6iCeIKurPgNqhbUaqdLf0R1neiyFJTHGqCatPtLNRcVMTzWAuQ4&#10;c6DJ/T9Y+nx5bpFgOR5ipEgNLWo/bt5urtuv7afNNdq8a7+3X9rP7U37rb3ZvAf7dvMB7OBsb3fH&#10;12gYmGyMywBwos5t4IKu1IU50/SVQ0pPKqIWPFZ0uTbwTBpuJPeuhI0zkM+8eaYZxJArryOtq9LW&#10;ARIIQ6vYvfWhe3zlEYXDdHQ8SAcYUXANjwcRnmT7m8Y6/5TrGgUjx1KowCzJyPLM+ZAJyfYh4Vjp&#10;mZAyqkMq1OT4ZNAbxAtOS8GCM4Q5u5hPpEVLEvQVf7t374VZfaVYBKs4YVPFkI8cKJgJHNBdjZHk&#10;MEFgxDhPhLyL81YAe/KPsZC4VCEX4AFK2Vlb8b0+6Z5MR9NRv9PvDaedfrcoOk9mk35nOEsfDYrj&#10;YjIp0jehrLSfVYIxrkJl+0FI+38ntN1IbiV8GIUDhcl99Mg1JLv/j0lHIYTeb1U012x9bkNbgiZA&#10;+zF4N6dhuH7ex6i7r8n4BwAAAP//AwBQSwMEFAAGAAgAAAAhAEM3ej3fAAAACQEAAA8AAABkcnMv&#10;ZG93bnJldi54bWxMj09PwzAMxe9IfIfISNxYuhFGKU0n/ggktAPa2GHHtDFN1Sapmmwt3x73BCf7&#10;2U/PP+ebyXbsjENovJOwXCTA0FVeN66WcPh6u0mBhaicVp13KOEHA2yKy4tcZdqPbofnfawZhbiQ&#10;KQkmxj7jPFQGrQoL36Oj3bcfrIokh5rrQY0Ubju+SpI1t6pxdMGoHl8MVu3+ZCXEsTmajzbdifb9&#10;XmzFunx+/dxKeX01PT0CizjFPzPM+IQOBTGV/uR0YB3p5cMtWam5ozobRLoCVs4DAbzI+f8Pil8A&#10;AAD//wMAUEsBAi0AFAAGAAgAAAAhALaDOJL+AAAA4QEAABMAAAAAAAAAAAAAAAAAAAAAAFtDb250&#10;ZW50X1R5cGVzXS54bWxQSwECLQAUAAYACAAAACEAOP0h/9YAAACUAQAACwAAAAAAAAAAAAAAAAAv&#10;AQAAX3JlbHMvLnJlbHNQSwECLQAUAAYACAAAACEAhEnqo2oCAACVBAAADgAAAAAAAAAAAAAAAAAu&#10;AgAAZHJzL2Uyb0RvYy54bWxQSwECLQAUAAYACAAAACEAQzd6Pd8AAAAJAQAADwAAAAAAAAAAAAAA&#10;AADEBAAAZHJzL2Rvd25yZXYueG1sUEsFBgAAAAAEAAQA8wAAANAFAAAAAA==&#10;" o:allowincell="f">
            <v:stroke startarrowwidth="narrow" startarrowlength="short" endarrow="block" endarrowwidth="narrow" endarrowlength="short"/>
          </v:line>
        </w:pic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</w:t>
      </w:r>
      <w:r w:rsidR="00C949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Mn</w:t>
      </w:r>
      <w:proofErr w:type="spellEnd"/>
      <w:proofErr w:type="gramStart"/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2-</m:t>
            </m:r>
          </m:sup>
        </m:sSubSup>
      </m:oMath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C949C8">
        <w:rPr>
          <w:rFonts w:ascii="Arial" w:eastAsia="Times New Roman" w:hAnsi="Arial" w:cs="Arial"/>
          <w:sz w:val="28"/>
          <w:szCs w:val="20"/>
          <w:lang w:eastAsia="ru-RU"/>
        </w:rPr>
        <w:t xml:space="preserve"> </w:t>
      </w:r>
      <w:r w:rsidR="00C949C8" w:rsidRPr="00800C84">
        <w:rPr>
          <w:rFonts w:ascii="Arial" w:eastAsia="Times New Roman" w:hAnsi="Arial" w:cs="Arial"/>
          <w:sz w:val="28"/>
          <w:szCs w:val="20"/>
          <w:lang w:eastAsia="ru-RU"/>
        </w:rPr>
        <w:t xml:space="preserve"> </w: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раствор</w:t>
      </w:r>
      <w:r w:rsidR="00C949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зеленого цвета</w:t>
      </w:r>
      <w:r w:rsidR="00C949C8" w:rsidRPr="00800C8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949C8" w:rsidRPr="00F03867" w:rsidRDefault="00C949C8" w:rsidP="00C949C8">
      <w:pPr>
        <w:overflowPunct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Обычно для создания в растворе кислой среды используют серную 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лоту. Азотную и соляную кислоты применяют редко: первая сама является окислителем, вторая способна окисляться. Для создания щелочной среды пользуются растворами гидроксидов натрия или калия.</w:t>
      </w:r>
    </w:p>
    <w:p w:rsidR="00C949C8" w:rsidRPr="00107976" w:rsidRDefault="00C949C8" w:rsidP="00C949C8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3" w:name="_Toc445130532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НАПРАВЛЕНИЕ ПРОТЕКАНИЯ ОКИСЛИТЕЛЬНО-ВОССТАНОВИТЕЛЬНЫХ РЕАКЦИЙ</w:t>
      </w:r>
      <w:bookmarkEnd w:id="13"/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количественного определения возможности протекания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-восстановительных реакций используют значения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-восстановительных потенциалов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-потенциалов). </w:t>
      </w:r>
      <w:r w:rsidRPr="00C10D11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Значения некоторых стандартных электродных потенциалов приведены в приложении.</w:t>
      </w:r>
    </w:p>
    <w:p w:rsidR="00C949C8" w:rsidRPr="00580C37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С</w:t>
      </w:r>
      <w:r w:rsidRPr="007664E2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тандартным </w:t>
      </w:r>
      <w:proofErr w:type="spellStart"/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-восстановительным </w:t>
      </w:r>
      <w:r w:rsidRPr="007664E2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потенциалом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(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p>
        </m:sSup>
      </m:oMath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) </w:t>
      </w:r>
      <w:r w:rsidRPr="00C10D1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называется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C10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энергия </w:t>
      </w:r>
      <w:proofErr w:type="spellStart"/>
      <w:r w:rsidRPr="00C10D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полуреакции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измеренная по отношению к 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дартному водородному электроду,</w:t>
      </w:r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36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 которого условно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нимают</w:t>
      </w:r>
      <w:r w:rsidRPr="00CF3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равным нулю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(E</m:t>
            </m:r>
          </m:e>
          <m:sub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2H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+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/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H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</m:t>
                </m:r>
              </m:sub>
            </m:sSub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sup>
        </m:sSubSup>
      </m:oMath>
      <w:r w:rsidRPr="00E31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0)</w:t>
      </w:r>
      <w:r w:rsidRPr="00CF36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меньше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алгебраическая величина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-потенциала,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 сильнее выражена восстановительная способность полур</w:t>
      </w:r>
      <w:proofErr w:type="spellStart"/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</w:t>
      </w:r>
      <w:proofErr w:type="spellEnd"/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наоборот, чем больше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</m:oMath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 активнее окислительная функция </w:t>
      </w:r>
      <w:proofErr w:type="spellStart"/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луреакции</w:t>
      </w:r>
      <w:proofErr w:type="spellEnd"/>
      <w:r w:rsidRPr="00580C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Возможность протекания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-восстановительных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цессов зависит не только от природы реагирующих веществ, но и от их 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центрации, температуры, рН-среды. Все эти факторы количественных расч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 учитываются универсальным уравнением Нернста: </w:t>
      </w:r>
    </w:p>
    <w:p w:rsidR="00C949C8" w:rsidRPr="005E5C71" w:rsidRDefault="00C949C8" w:rsidP="00C949C8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E=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+ 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RT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nF</m:t>
            </m:r>
          </m:den>
        </m:f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ок.форма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a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вос. форма</m:t>
                    </m:r>
                  </m:sub>
                </m:sSub>
              </m:den>
            </m:f>
          </m:e>
        </m:func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949C8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где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</m:t>
        </m:r>
      </m:oMath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окислительно-восстановител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потенциал сопряженной пары;</w:t>
      </w: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p>
        </m:sSup>
      </m:oMath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стандартный окислительно-восстановительный потенциал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R </m:t>
        </m:r>
      </m:oMath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газовая постоянная, 8,314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Дж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моль∙К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T</m:t>
        </m:r>
      </m:oMath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температура, К; </w:t>
      </w:r>
      <w:r w:rsidRPr="005E5C71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электр</w:t>
      </w: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нов, участвующих в реак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ции;</w:t>
      </w: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постоянная Фарадея, равная 96500 Кл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ок</m:t>
            </m:r>
            <w:proofErr w:type="gramStart"/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.ф</m:t>
            </m:r>
            <w:proofErr w:type="gramEnd"/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орма</m:t>
            </m:r>
          </m:sub>
        </m:sSub>
      </m:oMath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активность окисленной формы в системе;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вос. форма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5C7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активность восст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новленной формы в системе (в разбавленных растворах вместо активностей пользуются концентрациями). 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формулу Нернста подставить значения констант, перевести натуральный логарифм в десятичный и вместо активностей использовать концентрации, то уравнение для расчетов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E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298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(25 </w:t>
      </w:r>
      <w:proofErr w:type="spellStart"/>
      <w:r w:rsidRPr="00EC077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примет вид </w:t>
      </w:r>
    </w:p>
    <w:p w:rsidR="00C949C8" w:rsidRPr="009F0E32" w:rsidRDefault="00C949C8" w:rsidP="00C949C8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E=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+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0, 059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lg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[ок. форма]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[вос.форма]</m:t>
            </m:r>
          </m:den>
        </m:f>
      </m:oMath>
      <w:r w:rsidRPr="00EC07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сложных ионов, претерпевающих изменение в составе,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-потенциал зависит от рН-среды. Например, для пары</w:t>
      </w:r>
    </w:p>
    <w:p w:rsidR="00C949C8" w:rsidRPr="009F0E32" w:rsidRDefault="00C274D0" w:rsidP="00C949C8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MnO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</m:sup>
        </m:sSubSup>
      </m:oMath>
      <w:r w:rsidR="00C949C8" w:rsidRPr="009F0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8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H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+</m:t>
            </m:r>
          </m:sup>
        </m:sSup>
      </m:oMath>
      <w:r w:rsidR="00C949C8" w:rsidRPr="009F0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+ 5ē /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Mn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2+</m:t>
            </m:r>
          </m:sup>
        </m:sSup>
      </m:oMath>
      <w:r w:rsidR="00C949C8" w:rsidRPr="009F0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+ 4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O</m:t>
        </m:r>
      </m:oMath>
    </w:p>
    <w:p w:rsidR="00C949C8" w:rsidRPr="009F0E32" w:rsidRDefault="00C949C8" w:rsidP="00C949C8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E= 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+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0, 059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lg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d>
              <m:dPr>
                <m:begChr m:val="["/>
                <m:endChr m:val="]"/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MnO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4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-</m:t>
                    </m:r>
                  </m:sup>
                </m:sSubSup>
              </m:e>
            </m:d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[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8"/>
                        <w:szCs w:val="28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val="en-US" w:eastAsia="ru-RU"/>
                      </w:rPr>
                      <m:t>H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8"/>
                        <w:szCs w:val="28"/>
                        <w:lang w:eastAsia="ru-RU"/>
                      </w:rPr>
                      <m:t>+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8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[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Mn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2+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]</m:t>
            </m:r>
          </m:den>
        </m:f>
      </m:oMath>
      <w:r w:rsidRPr="009F0E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Реакция окисления-восстановления осуществляется в том направлении, в котором разность потенциалов окислителя и восстановителя (ЭДС) будет величиной положительной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∆E=E</m:t>
            </m:r>
          </m:e>
          <m:sub>
            <w:proofErr w:type="gramStart"/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ок</m:t>
            </m:r>
            <w:proofErr w:type="gramEnd"/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E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вос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&gt;0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Константа равновесия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18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-восстановительной реакции св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зана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-восстановительными потенциалами следующим соо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ношением:</w:t>
      </w:r>
    </w:p>
    <w:p w:rsidR="00C949C8" w:rsidRPr="00D07FF2" w:rsidRDefault="00C274D0" w:rsidP="00C949C8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lg</m:t>
            </m:r>
          </m:fName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</m:t>
            </m:r>
          </m:e>
        </m:func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(E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ок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E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вос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)∙n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0, 059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="00C949C8" w:rsidRPr="00D0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∆E ∙ 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0, 059</m:t>
            </m:r>
          </m:den>
        </m:f>
      </m:oMath>
      <w:r w:rsidR="00C949C8" w:rsidRPr="00D0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C949C8" w:rsidRPr="00941AE0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больше константа равновесия, тем полнее идет процесс окисления-восстановления.</w:t>
      </w:r>
      <w:r w:rsidRPr="00FF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Литература: </w:t>
      </w:r>
      <w:r w:rsidRPr="00F03867">
        <w:rPr>
          <w:rFonts w:ascii="Times New Roman" w:eastAsia="Times New Roman" w:hAnsi="Times New Roman" w:cs="Times New Roman"/>
          <w:sz w:val="28"/>
          <w:szCs w:val="20"/>
          <w:lang w:eastAsia="ru-RU"/>
        </w:rPr>
        <w:t>[3]</w:t>
      </w:r>
    </w:p>
    <w:p w:rsidR="00C949C8" w:rsidRPr="00107976" w:rsidRDefault="00C949C8" w:rsidP="00C949C8">
      <w:pPr>
        <w:pStyle w:val="1"/>
        <w:spacing w:before="360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4" w:name="_Toc445130533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Лабораторная работа</w:t>
      </w:r>
      <w:bookmarkEnd w:id="14"/>
    </w:p>
    <w:p w:rsidR="00C949C8" w:rsidRPr="00107976" w:rsidRDefault="00C949C8" w:rsidP="00C949C8">
      <w:pPr>
        <w:pStyle w:val="1"/>
        <w:spacing w:before="360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5" w:name="_Toc445130534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ОКИСЛИТЕЛЬНО-ВОССТАНОВИТЕЛЬНЫЕ РЕАКЦИИ</w:t>
      </w:r>
      <w:bookmarkEnd w:id="15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</w:p>
    <w:p w:rsidR="00C949C8" w:rsidRDefault="00C949C8" w:rsidP="00C949C8">
      <w:pPr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14EFA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Цель работы</w:t>
      </w:r>
      <w:r w:rsidRPr="00C91AB2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: </w:t>
      </w:r>
      <w:r w:rsidRPr="00A944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проведение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качественных опытов, раскрывающих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ные и восстановительные свойства отдельных веществ</w:t>
      </w:r>
      <w:r w:rsidRPr="00152E4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949C8" w:rsidRPr="000E0FAE" w:rsidRDefault="00C949C8" w:rsidP="00C949C8">
      <w:pPr>
        <w:keepNext/>
        <w:spacing w:before="120" w:after="120" w:line="240" w:lineRule="auto"/>
        <w:jc w:val="center"/>
        <w:outlineLvl w:val="7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E0FA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Экспериментальная часть</w:t>
      </w:r>
    </w:p>
    <w:p w:rsidR="00C949C8" w:rsidRPr="002B209B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0E0FAE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Приборы и реактивы</w:t>
      </w:r>
      <w:r w:rsidRPr="000E0FAE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B6E0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штатив,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пробирки; растворы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сульфита натрия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), перманганата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калия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серной кислоты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гидрокида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калия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KOH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дихромата калия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7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сульфата железа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373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FeSO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ни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рита натрия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иодида калия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KI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),</w:t>
      </w:r>
      <w:r w:rsidRPr="00373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дихромата аммония ((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гексацианоферрата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2B209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калия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[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Fe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CN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6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],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гексацианоферрата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2B209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калия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[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Fe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CN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6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]</m:t>
        </m:r>
      </m:oMath>
      <w:r w:rsidRPr="0068777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  <w:r w:rsidRPr="002B20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Кристаллический нитрат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меди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3730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Cu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∙3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proofErr w:type="gramEnd"/>
    </w:p>
    <w:p w:rsidR="00C949C8" w:rsidRPr="00880E3B" w:rsidRDefault="00C949C8" w:rsidP="00C949C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Опыт 1.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Окислительные свойства перманганата калия в разных средах.</w:t>
      </w:r>
    </w:p>
    <w:p w:rsidR="00C949C8" w:rsidRPr="00880E3B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а) Окисление сульфита натрия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 перманганатом калия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 в кислой среде.</w:t>
      </w:r>
    </w:p>
    <w:p w:rsidR="00C949C8" w:rsidRPr="00880E3B" w:rsidRDefault="00C949C8" w:rsidP="00C949C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Налить в пробирку несколько капель (2 – 3) раствора перманганата к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лия, такой же объем 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н.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раствора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, затем по каплям прибавлять сульфит натрия до полного обесцвечивания раствора.</w:t>
      </w:r>
    </w:p>
    <w:p w:rsidR="00C949C8" w:rsidRPr="00880E3B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какую степень окисления переходит 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Mn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+7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кислой среде? Написать уравнение реакции, расставить коэффициенты и указать какую функцию в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полняет в ней сульфит натрия и серная кислота.</w:t>
      </w:r>
    </w:p>
    <w:p w:rsidR="00C949C8" w:rsidRPr="00880E3B" w:rsidRDefault="00C949C8" w:rsidP="00C949C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б) Окисление сульфита натрия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 перманганатом калия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 в нейтральной среде.</w:t>
      </w:r>
    </w:p>
    <w:p w:rsidR="00C949C8" w:rsidRPr="00880E3B" w:rsidRDefault="00C949C8" w:rsidP="00C949C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Налить в пробирку несколько капель (3 – 5) раствора перманганата к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лия и примерно такой же объем сульфита натрия. Как меняется в этом случае цвет раствора? Какое соединение образовалось в осадке? Какая степень окисления марганца устойчива в щелочной и слабоосновной среде? Написать уравнение реакции и расставить коэффициенты.</w:t>
      </w:r>
    </w:p>
    <w:p w:rsidR="00C949C8" w:rsidRPr="00880E3B" w:rsidRDefault="00C949C8" w:rsidP="00C949C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в) Окисление сульфита натрия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 перманганатом калия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 в щ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лочной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среде.</w:t>
      </w:r>
    </w:p>
    <w:p w:rsidR="00C949C8" w:rsidRPr="00880E3B" w:rsidRDefault="00C949C8" w:rsidP="00C949C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Налить в пробирку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15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пель концентрированного раствора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KOH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, такой же объем сульфита натрия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затем 2 – 3 капли раствора 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. Как изменилась окраска раствора? Какой ион придает раствору т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кую окраску? Напишите уравнение реакции и расставьте коэффициенты.</w:t>
      </w:r>
    </w:p>
    <w:p w:rsidR="00C949C8" w:rsidRPr="0051010F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опытов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сделать общий вывод о характере продуктов во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становления </w:t>
      </w:r>
      <w:proofErr w:type="gramStart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перманганат-иона</w:t>
      </w:r>
      <w:proofErr w:type="gramEnd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зависимости от рН среды. В какой среде перманганат-ион проявляет более высокую окислительную активность? </w:t>
      </w:r>
    </w:p>
    <w:p w:rsidR="00C949C8" w:rsidRPr="0051010F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49C8" w:rsidRPr="00880E3B" w:rsidRDefault="00C949C8" w:rsidP="00C949C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Опыт 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. Окислительные свойства дихромата калия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7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Определить возможность протекания реакции</w:t>
      </w:r>
    </w:p>
    <w:p w:rsidR="00C949C8" w:rsidRDefault="00C274D0" w:rsidP="00C949C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Cr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2-</m:t>
            </m:r>
          </m:sup>
        </m:sSubSup>
      </m:oMath>
      <w:r w:rsidR="00C949C8" w:rsidRPr="009A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="00C949C8" w:rsidRPr="009A44F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="00C949C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+ 6 ē =</w:t>
      </w:r>
      <w:r w:rsidR="00C949C8" w:rsidRPr="009A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Cr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3+</m:t>
            </m:r>
          </m:sup>
        </m:sSup>
      </m:oMath>
      <w:r w:rsidR="00C949C8" w:rsidRPr="009A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H</w:t>
      </w:r>
      <w:r w:rsidR="00C949C8" w:rsidRPr="009A44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="00C949C8"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O</w:t>
      </w:r>
    </w:p>
    <w:p w:rsidR="00C949C8" w:rsidRPr="009A44FF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в качестве восстановителей иодида калия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KI</w:t>
      </w:r>
      <w:r w:rsidRPr="009A44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нитрита натрия</w:t>
      </w:r>
      <w:r w:rsidRPr="009A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NaNO</w:t>
      </w:r>
      <w:proofErr w:type="spellEnd"/>
      <w:r w:rsidRPr="009A44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A44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сульфата железа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FeSO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рассчитав ЭДС каждой реакции. Подтвердить правильность ответа опытным путем. Для этого в три пробирки внести по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капли раствора дихромата калия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7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по 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капли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разбавленного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раствора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3D09C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первую пробирку добавить раствор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иодида калия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KI</w:t>
      </w:r>
      <w:r w:rsidRPr="009A44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во вторую – раствор нитрита натрия</w:t>
      </w:r>
      <w:r w:rsidRPr="009A44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NaNO</w:t>
      </w:r>
      <w:proofErr w:type="spellEnd"/>
      <w:r w:rsidRPr="009A44FF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9A44F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третью – раствор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сульфата железа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FeSO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появления устойчивой окраски.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Написать ура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нения реакций,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расставить коэффициенты и указать окислитель и восстан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витель.</w:t>
      </w:r>
    </w:p>
    <w:p w:rsidR="00C949C8" w:rsidRPr="00880E3B" w:rsidRDefault="00C949C8" w:rsidP="00C949C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lastRenderedPageBreak/>
        <w:t>Опыт 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-восстановительные свойства соединений элементов, находящихся в 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ромежуточной степени окисления.</w:t>
      </w:r>
    </w:p>
    <w:p w:rsidR="00C949C8" w:rsidRPr="00880E3B" w:rsidRDefault="00C949C8" w:rsidP="00C949C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того чтобы убедиться в 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-восстановительной дво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й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ственности нитрита натрия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), надо:</w:t>
      </w:r>
    </w:p>
    <w:p w:rsidR="00C949C8" w:rsidRDefault="00C949C8" w:rsidP="00C949C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а) в одну пробирку поместить 3 – 4 капли раствора перманганата калия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), подкислить раствор разбавленным раствором серной кислоты и д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бавить раствор нитрита натрия (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 до обесцвечивания раствора;</w:t>
      </w:r>
    </w:p>
    <w:p w:rsidR="00C949C8" w:rsidRPr="00880E3B" w:rsidRDefault="00C949C8" w:rsidP="00C949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б) в другую пробирку внести 3 – 4 капли раствора иодида калия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KI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), подкислить разбавленным раствором серной кислоты и добавить раствор 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NaNO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 изменения окраски.</w:t>
      </w:r>
    </w:p>
    <w:p w:rsidR="00C949C8" w:rsidRPr="00880E3B" w:rsidRDefault="00C949C8" w:rsidP="00C949C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Как объяснить наблюдаемые явления? Написать уравнения реакций. В каком случае </w:t>
      </w:r>
      <w:proofErr w:type="gramStart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нитрит-ио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ны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проявляют восстановительные и в каком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тельные свойства? При восстановлении </w:t>
      </w:r>
      <w:proofErr w:type="gramStart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нитрит-ионов</w:t>
      </w:r>
      <w:proofErr w:type="gramEnd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выделяется азот, а при их окислении образуются нитрат-ионы.</w:t>
      </w:r>
    </w:p>
    <w:p w:rsidR="00C949C8" w:rsidRPr="00880E3B" w:rsidRDefault="00C949C8" w:rsidP="00C949C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Опыт 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Внутримолекулярные 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-восстановительные процессы.</w:t>
      </w:r>
    </w:p>
    <w:p w:rsidR="00C949C8" w:rsidRPr="00880E3B" w:rsidRDefault="00C949C8" w:rsidP="00C949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а) Внутримолекулярное окисление-восстановление дихромата аммония ((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7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C949C8" w:rsidRPr="00880E3B" w:rsidRDefault="00C949C8" w:rsidP="00C949C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железную или керамическую пластинку поместить 2 – 3 грамма д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хромата аммония ((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NH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7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), для начала реакции нагреть, после чего пр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кратить нагревание. Обратить внимание на особенности протекания реакц</w:t>
      </w:r>
      <w:proofErr w:type="gramStart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ии и ее</w:t>
      </w:r>
      <w:proofErr w:type="gramEnd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продукты – газообразные (азот и пары воды) и твердый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 xml:space="preserve">3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его цвет). </w:t>
      </w:r>
    </w:p>
    <w:p w:rsidR="00C949C8" w:rsidRPr="0051010F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Написать уравнение реакции,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расставить коэффициенты и указать окислитель и восстановитель.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49C8" w:rsidRPr="00880E3B" w:rsidRDefault="00C949C8" w:rsidP="00C949C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б) Внутримолекулярное окисление-восстановление нитрата меди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C949C8" w:rsidRPr="00880E3B" w:rsidRDefault="00C949C8" w:rsidP="00C949C8">
      <w:pP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В пробирку внести несколько кристаллов нитрата меди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Cu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∙3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). Закрепить пробирку в штативе и осторожно нагревать, наблюдая изменение цвета кристаллов и цвета выделяющегося газа. Нап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сать уравнение реакции разложения нитрата меди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), учитывая окраску во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з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можных продуктов реакции: безводный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Cu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белый;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Cu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не с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ществует; 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CuO</w:t>
      </w:r>
      <w:proofErr w:type="spellEnd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черный;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Cu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красный;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, и О</w:t>
      </w:r>
      <w:proofErr w:type="gramStart"/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gramEnd"/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бесцветные газы;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бурый газ.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Указать окислитель и восстановитель в молекуле нитрата меди (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C949C8" w:rsidRDefault="00C949C8" w:rsidP="00C949C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Опыт 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5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. 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лияние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комплексообразования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-восстановительные свойства веществ</w:t>
      </w:r>
    </w:p>
    <w:p w:rsidR="00C949C8" w:rsidRDefault="00C949C8" w:rsidP="00C949C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Стандартный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-восстановительный потенциал для простых ионов железа больше, чем для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цианидных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комплексных ионов:</w:t>
      </w:r>
    </w:p>
    <w:p w:rsidR="00C949C8" w:rsidRPr="00720527" w:rsidRDefault="00C274D0" w:rsidP="00C949C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Е</m:t>
            </m:r>
          </m:e>
          <m:sub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Fe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+3</m:t>
                </m:r>
              </m:sup>
            </m:sSup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/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Fe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+2</m:t>
                </m:r>
              </m:sup>
            </m:sSup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</m:t>
            </m:r>
          </m:sup>
        </m:sSubSup>
      </m:oMath>
      <w:r w:rsidR="00C949C8" w:rsidRPr="005D4B8E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</w:t>
      </w:r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0</w:t>
      </w:r>
      <w:proofErr w:type="gramStart"/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,77</w:t>
      </w:r>
      <w:proofErr w:type="gramEnd"/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B,  </w:t>
      </w:r>
      <w:r w:rsidR="00C949C8" w:rsidRPr="005B743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              </w:t>
      </w:r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E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[Fe(CN)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6</m:t>
                </m:r>
              </m:sub>
            </m:sSub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3-</m:t>
                </m:r>
              </m:sup>
            </m:s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/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[Fe(CN)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6</m:t>
                </m:r>
              </m:sub>
            </m:sSub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]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4-</m:t>
                </m:r>
              </m:sup>
            </m:sSup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o</m:t>
            </m:r>
          </m:sup>
        </m:sSubSup>
      </m:oMath>
      <w:r w:rsidR="00C949C8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0,36 B</w:t>
      </w:r>
      <w:r w:rsidR="00C949C8" w:rsidRPr="00720527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.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значениям 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Е</m:t>
        </m:r>
      </m:oMath>
      <w:r w:rsidRPr="00720527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определить:</w:t>
      </w:r>
    </w:p>
    <w:p w:rsidR="00C949C8" w:rsidRPr="005B7433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а) какие ионы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5B7433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+2</w:t>
      </w:r>
      <w:r w:rsidRPr="005B74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или</w:t>
      </w:r>
      <w:r w:rsidRPr="005B74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[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Fe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CN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6</m:t>
            </m:r>
          </m:sub>
        </m:sSub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]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4-</m:t>
            </m:r>
          </m:sup>
        </m:sSup>
      </m:oMath>
      <w:r w:rsidRPr="005B74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могут быть окислены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иодной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дой </w:t>
      </w: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(Е</m:t>
            </m:r>
          </m:e>
          <m:sub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I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0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/2</m:t>
                </m:r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val="en-US" w:eastAsia="ru-RU"/>
                  </w:rPr>
                  <m:t>I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8"/>
                    <w:szCs w:val="20"/>
                    <w:lang w:eastAsia="ru-RU"/>
                  </w:rPr>
                  <m:t>-</m:t>
                </m:r>
              </m:sup>
            </m:sSup>
          </m:sub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</m:t>
            </m:r>
          </m:sup>
        </m:sSubSup>
      </m:oMath>
      <w:r w:rsidRPr="005B74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0,54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);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б) какие ионы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5B7433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r w:rsidRPr="005B74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или</w:t>
      </w:r>
      <w:r w:rsidRPr="005B74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[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Fe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CN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6</m:t>
            </m:r>
          </m:sub>
        </m:sSub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]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3-</m:t>
            </m:r>
          </m:sup>
        </m:sSup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способны окислить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иодид-ионы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Ответ подтвердить экспериментально.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Для этого в пробирки внести по 3 – 4 капли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иодной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воды. В одну пр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бирку добавить 3 – 4 капли раствора соли, содержащей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5B7433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а в другую – 3 – 4 капли раствора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4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[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Fe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CN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6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>]</m:t>
        </m:r>
      </m:oMath>
      <w:r w:rsidRPr="0068777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какой пробирке наблюдается обесцвечив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ние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иодной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воды?</w:t>
      </w:r>
    </w:p>
    <w:p w:rsidR="00C949C8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две другие пробирки внести 3 – 4 капли раствора иодида калия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KI</w:t>
      </w:r>
      <w:r w:rsidRPr="002012FF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подкислить разбавленным раствором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2012F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2012F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2012F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Затем в одну пробирку добавить 3 – 4 капли раствора хлорида железа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2012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FeCl</w:t>
      </w:r>
      <w:proofErr w:type="spellEnd"/>
      <w:r w:rsidRPr="002012FF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а в другую – 3 – 4 капли ра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твора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гексацианоферрата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) калия</w:t>
      </w:r>
      <m:oMath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3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0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[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Fe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(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val="en-US" w:eastAsia="ru-RU"/>
              </w:rPr>
              <m:t>CN</m:t>
            </m:r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)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6</m:t>
            </m:r>
          </m:sub>
        </m:sSub>
        <m:r>
          <w:rPr>
            <w:rFonts w:ascii="Cambria Math" w:eastAsia="Times New Roman" w:hAnsi="Cambria Math" w:cs="Times New Roman"/>
            <w:sz w:val="28"/>
            <w:szCs w:val="20"/>
            <w:lang w:eastAsia="ru-RU"/>
          </w:rPr>
          <m:t xml:space="preserve">] </m:t>
        </m:r>
      </m:oMath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949C8" w:rsidRPr="00F03867" w:rsidRDefault="00C949C8" w:rsidP="00C949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какой пробирке выделяется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свободный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иод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? Сделать вывод о вли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нии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комплексообразования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окислительные способности ионов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5B7433"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+</w:t>
      </w:r>
      <w:r>
        <w:rPr>
          <w:rFonts w:ascii="Times New Roman" w:eastAsia="Times New Roman" w:hAnsi="Times New Roman" w:cs="Times New Roman"/>
          <w:sz w:val="28"/>
          <w:szCs w:val="20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949C8" w:rsidRPr="00906B5B" w:rsidRDefault="00C949C8" w:rsidP="00C949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Литература: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[4]</w:t>
      </w:r>
    </w:p>
    <w:p w:rsidR="00C949C8" w:rsidRPr="00107976" w:rsidRDefault="00C949C8" w:rsidP="00C949C8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6" w:name="_Toc445130535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Вопросы для самопроверки</w:t>
      </w:r>
      <w:bookmarkEnd w:id="16"/>
    </w:p>
    <w:p w:rsidR="00C949C8" w:rsidRDefault="00C949C8" w:rsidP="00C949C8">
      <w:pPr>
        <w:pStyle w:val="ac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Какие из реакций являются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-восстановительными:</w:t>
      </w:r>
    </w:p>
    <w:p w:rsidR="00C949C8" w:rsidRPr="009734EB" w:rsidRDefault="00C949C8" w:rsidP="00C949C8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9148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Zn +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H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2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SO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 xml:space="preserve"> =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ZnSO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4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+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H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2</w:t>
      </w:r>
    </w:p>
    <w:p w:rsidR="00C949C8" w:rsidRPr="00B11DF3" w:rsidRDefault="00C949C8" w:rsidP="00C949C8">
      <w:pPr>
        <w:spacing w:before="120" w:after="120" w:line="240" w:lineRule="auto"/>
        <w:ind w:firstLine="567"/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09148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) </w:t>
      </w:r>
      <w:r w:rsidRPr="009734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3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 xml:space="preserve">Zn + </w:t>
      </w:r>
      <w:r w:rsidRPr="009734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4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H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2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SO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 xml:space="preserve">4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 xml:space="preserve"> = </w:t>
      </w:r>
      <w:r w:rsidRPr="0009148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3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ZnSO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4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 xml:space="preserve"> +</w:t>
      </w:r>
      <w:r w:rsidRPr="009734E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S + 4H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2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O</w:t>
      </w:r>
    </w:p>
    <w:p w:rsidR="00C949C8" w:rsidRPr="00B11DF3" w:rsidRDefault="00C949C8" w:rsidP="00C949C8">
      <w:pPr>
        <w:pStyle w:val="ac"/>
        <w:spacing w:before="120"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Pr="0009148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)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Zn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(OH)</w:t>
      </w:r>
      <w:r w:rsidRPr="00B11DF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+ H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2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SO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 xml:space="preserve"> =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ZnSO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4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 xml:space="preserve">+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2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H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2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O</w:t>
      </w:r>
    </w:p>
    <w:p w:rsidR="00C949C8" w:rsidRPr="00745948" w:rsidRDefault="00C949C8" w:rsidP="00C949C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r w:rsidRPr="0009148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)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Zn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(OH)</w:t>
      </w:r>
      <w:r w:rsidRPr="00B11DF3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 xml:space="preserve">2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+</w:t>
      </w:r>
      <w:r w:rsidRPr="00B11D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NaOH =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Na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2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[Zn(OH)</w:t>
      </w:r>
      <w:r w:rsidRPr="00F57D3B">
        <w:rPr>
          <w:rFonts w:ascii="Times New Roman" w:eastAsia="Times New Roman" w:hAnsi="Times New Roman" w:cs="Times New Roman"/>
          <w:sz w:val="28"/>
          <w:szCs w:val="28"/>
          <w:vertAlign w:val="subscript"/>
          <w:lang w:val="pt-BR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>]</w:t>
      </w:r>
      <w:r w:rsidRPr="0074594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C949C8" w:rsidRDefault="00C949C8" w:rsidP="00C949C8">
      <w:pPr>
        <w:pStyle w:val="ac"/>
        <w:numPr>
          <w:ilvl w:val="0"/>
          <w:numId w:val="13"/>
        </w:numPr>
        <w:tabs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 какому типу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окислительно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-восстановительных реакций относится ка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дый приведенный пример:</w:t>
      </w:r>
    </w:p>
    <w:p w:rsidR="00C949C8" w:rsidRPr="000761FC" w:rsidRDefault="00C949C8" w:rsidP="00C949C8">
      <w:pPr>
        <w:pStyle w:val="ac"/>
        <w:tabs>
          <w:tab w:val="left" w:pos="426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 Na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I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 = Na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AsO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4 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+ 2HI</w:t>
      </w:r>
    </w:p>
    <w:p w:rsidR="00C949C8" w:rsidRPr="000761FC" w:rsidRDefault="00C949C8" w:rsidP="00C949C8">
      <w:pPr>
        <w:pStyle w:val="ac"/>
        <w:tabs>
          <w:tab w:val="left" w:pos="426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) 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+ 2NaOH =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NaClO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NaCl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H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</w:p>
    <w:p w:rsidR="00C949C8" w:rsidRPr="000761FC" w:rsidRDefault="00C949C8" w:rsidP="00C949C8">
      <w:pPr>
        <w:pStyle w:val="ac"/>
        <w:tabs>
          <w:tab w:val="left" w:pos="426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 2AgNO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= 2Ag + 2NO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 O</w:t>
      </w:r>
      <w:r w:rsidRPr="000761F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?</w:t>
      </w:r>
    </w:p>
    <w:p w:rsidR="00C949C8" w:rsidRDefault="00C949C8" w:rsidP="00C949C8">
      <w:pPr>
        <w:pStyle w:val="ac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A45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 веществ могут проявлять как окислительные, так и восстанов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тельные свойства: </w:t>
      </w:r>
      <w:proofErr w:type="spellStart"/>
      <w:r w:rsidRPr="001526A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proofErr w:type="spellEnd"/>
      <w:r w:rsidRPr="000B6E0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1A4552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Pr="003D7FC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NaBrO</w:t>
      </w:r>
      <w:proofErr w:type="spellEnd"/>
      <w:r w:rsidRPr="001A455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KI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NO</w:t>
      </w:r>
      <w:r w:rsidRPr="001A455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1A455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1A4552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1526A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0B6E0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proofErr w:type="spellStart"/>
      <w:r w:rsidRPr="001526A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MnO</w:t>
      </w:r>
      <w:proofErr w:type="spellEnd"/>
      <w:r w:rsidRPr="000B6E04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V</w:t>
      </w:r>
      <w:r w:rsidRPr="007F693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7F6933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C949C8" w:rsidRDefault="00C949C8" w:rsidP="00C949C8">
      <w:pPr>
        <w:pStyle w:val="ac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 Какой окислитель является наиболее сильным: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Mn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Pb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084B2D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084B2D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84B2D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?</w:t>
      </w:r>
    </w:p>
    <w:p w:rsidR="00C949C8" w:rsidRDefault="00C949C8" w:rsidP="00C949C8">
      <w:pPr>
        <w:pStyle w:val="ac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 В каком направлении будет протекать реакция:</w:t>
      </w:r>
    </w:p>
    <w:p w:rsidR="00C949C8" w:rsidRPr="000761FC" w:rsidRDefault="00C949C8" w:rsidP="00C949C8">
      <w:pPr>
        <w:pStyle w:val="ac"/>
        <w:spacing w:before="120" w:after="120" w:line="240" w:lineRule="auto"/>
        <w:ind w:left="426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2KCrO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2 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+ 3Br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+ 8KOH = 2K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+ 6KBr + 4H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O?</w:t>
      </w:r>
    </w:p>
    <w:p w:rsidR="00C949C8" w:rsidRDefault="00C949C8" w:rsidP="00C949C8">
      <w:pPr>
        <w:pStyle w:val="ac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6. Дописать уравнения реакций и подобрать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коэффициенты методом эле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тронного баланса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C949C8" w:rsidRPr="00633B1A" w:rsidRDefault="00C949C8" w:rsidP="00C949C8">
      <w:pPr>
        <w:pStyle w:val="ac"/>
        <w:tabs>
          <w:tab w:val="left" w:pos="426"/>
        </w:tabs>
        <w:spacing w:before="120" w:after="120" w:line="240" w:lineRule="auto"/>
        <w:ind w:left="567" w:hanging="141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1526A0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r w:rsidRPr="00633B1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633B1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+ </w:t>
      </w:r>
      <w:r w:rsidRPr="00F57D3B">
        <w:rPr>
          <w:rFonts w:ascii="Times New Roman" w:eastAsia="Times New Roman" w:hAnsi="Times New Roman" w:cs="Times New Roman"/>
          <w:sz w:val="28"/>
          <w:szCs w:val="28"/>
          <w:lang w:val="pt-BR" w:eastAsia="ru-RU"/>
        </w:rPr>
        <w:t xml:space="preserve">Zn + 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H</w:t>
      </w:r>
      <w:r w:rsidRPr="00B11DF3"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2</w:t>
      </w:r>
      <w:r w:rsidRPr="00B11DF3"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>SO</w:t>
      </w:r>
      <w:r>
        <w:rPr>
          <w:rFonts w:ascii="Times New Roman" w:eastAsia="Times New Roman" w:hAnsi="Times New Roman" w:cs="Times New Roman"/>
          <w:sz w:val="28"/>
          <w:szCs w:val="20"/>
          <w:vertAlign w:val="subscript"/>
          <w:lang w:val="pt-BR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val="pt-BR" w:eastAsia="ru-RU"/>
        </w:rPr>
        <w:t xml:space="preserve"> =</w:t>
      </w:r>
    </w:p>
    <w:p w:rsidR="00C949C8" w:rsidRPr="00633B1A" w:rsidRDefault="00C949C8" w:rsidP="00C949C8">
      <w:pPr>
        <w:pStyle w:val="ac"/>
        <w:tabs>
          <w:tab w:val="left" w:pos="426"/>
        </w:tabs>
        <w:spacing w:before="120" w:after="120" w:line="240" w:lineRule="auto"/>
        <w:ind w:left="567" w:hanging="141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Cl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I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880E3B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 =</w:t>
      </w:r>
    </w:p>
    <w:p w:rsidR="00C949C8" w:rsidRPr="003A43CA" w:rsidRDefault="00C949C8" w:rsidP="00C949C8">
      <w:pPr>
        <w:pStyle w:val="ac"/>
        <w:tabs>
          <w:tab w:val="left" w:pos="426"/>
        </w:tabs>
        <w:spacing w:before="120" w:after="120" w:line="240" w:lineRule="auto"/>
        <w:ind w:left="567" w:hanging="141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633B1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633B1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633B1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7</w:t>
      </w:r>
      <w:r w:rsidRPr="00633B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proofErr w:type="spellEnd"/>
      <w:r w:rsidRPr="00633B1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633B1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633B1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880E3B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633B1A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7A07A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633B1A">
        <w:rPr>
          <w:rFonts w:ascii="Times New Roman" w:eastAsia="Times New Roman" w:hAnsi="Times New Roman" w:cs="Times New Roman"/>
          <w:sz w:val="28"/>
          <w:szCs w:val="20"/>
          <w:lang w:eastAsia="ru-RU"/>
        </w:rPr>
        <w:t>=</w:t>
      </w:r>
    </w:p>
    <w:p w:rsidR="00C949C8" w:rsidRPr="00880E3B" w:rsidRDefault="00C949C8" w:rsidP="00C949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7. 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Подберите коэффициенты методом электронного баланса в уравнениях р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880E3B">
        <w:rPr>
          <w:rFonts w:ascii="Times New Roman" w:eastAsia="Times New Roman" w:hAnsi="Times New Roman" w:cs="Times New Roman"/>
          <w:sz w:val="28"/>
          <w:szCs w:val="20"/>
          <w:lang w:eastAsia="ru-RU"/>
        </w:rPr>
        <w:t>акций, укажите окислитель и восстановитель.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MnO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 = KMnO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MnO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KOH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spellStart"/>
      <w:r w:rsidRPr="004C5BB6">
        <w:rPr>
          <w:rFonts w:ascii="Times New Roman" w:eastAsia="Times New Roman" w:hAnsi="Times New Roman" w:cs="Times New Roman"/>
          <w:sz w:val="28"/>
          <w:szCs w:val="20"/>
          <w:lang w:eastAsia="ru-RU"/>
        </w:rPr>
        <w:t>PbS</w:t>
      </w:r>
      <w:proofErr w:type="spellEnd"/>
      <w:r w:rsidRPr="004C5B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eastAsia="ru-RU"/>
        </w:rPr>
        <w:t>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= PbSO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eastAsia="ru-RU"/>
        </w:rPr>
        <w:t>O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NaBrO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NaBr</w:t>
      </w:r>
      <w:proofErr w:type="spellEnd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Br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Na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proofErr w:type="spellStart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CuI</w:t>
      </w:r>
      <w:proofErr w:type="spellEnd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KMnO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CuSO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I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2 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MnSO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K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CaH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2 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O = </w:t>
      </w:r>
      <w:proofErr w:type="spellStart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Ca</w:t>
      </w:r>
      <w:proofErr w:type="spellEnd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(OH)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</w:p>
    <w:p w:rsidR="00C949C8" w:rsidRPr="000761FC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880E3B">
        <w:rPr>
          <w:lang w:eastAsia="ru-RU"/>
        </w:rPr>
        <w:sym w:font="Symbol" w:char="F05B"/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Cr(OH)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6</w:t>
      </w:r>
      <w:r w:rsidRPr="00880E3B">
        <w:rPr>
          <w:lang w:eastAsia="ru-RU"/>
        </w:rPr>
        <w:sym w:font="Symbol" w:char="F05D"/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NaOH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PbO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Na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 + Na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880E3B">
        <w:rPr>
          <w:lang w:eastAsia="ru-RU"/>
        </w:rPr>
        <w:sym w:font="Symbol" w:char="F05B"/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Pb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(OH)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880E3B">
        <w:rPr>
          <w:lang w:eastAsia="ru-RU"/>
        </w:rPr>
        <w:sym w:font="Symbol" w:char="F05D"/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Cr(NO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Cr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NO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</w:p>
    <w:p w:rsidR="00C949C8" w:rsidRPr="000761FC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KNO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KOH = K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4 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KNO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3 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Na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Na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CO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Na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 + Na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</w:p>
    <w:p w:rsidR="00C949C8" w:rsidRPr="000761FC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NaNO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NaOH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Na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NaNO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2 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7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Cr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(SO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S + K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Br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O = </w:t>
      </w:r>
      <w:proofErr w:type="spellStart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HBr</w:t>
      </w:r>
      <w:proofErr w:type="spellEnd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7A07A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= S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0761FC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NaNO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 = MnO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2 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NaNO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KOH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jc w:val="both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proofErr w:type="spellStart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NaBr</w:t>
      </w:r>
      <w:proofErr w:type="spellEnd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NaBrO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3 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Na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Br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As + Cl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 =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AsO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4 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+ </w:t>
      </w:r>
      <w:proofErr w:type="spellStart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</w:p>
    <w:p w:rsidR="00C949C8" w:rsidRPr="000761FC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7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HBr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Br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2 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CrBr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KBr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4C5BB6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KClO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</w:t>
      </w:r>
      <w:proofErr w:type="spellStart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KCl</w:t>
      </w:r>
      <w:proofErr w:type="spellEnd"/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Cl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4C5BB6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4C5BB6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0761FC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FeCl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KClO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HCl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FeCl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KCl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0761FC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(SO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</w:t>
      </w:r>
      <w:proofErr w:type="spellStart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NaOH</w:t>
      </w:r>
      <w:proofErr w:type="spellEnd"/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Na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CrO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Na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 xml:space="preserve">4 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0761FC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Mg + HNO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Mg(NO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)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N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0761FC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0761FC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AF5C2A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 +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MnSO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S + K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AF5C2A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</w:pP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Zn +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7A07A2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=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 + ZnSO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906B5B" w:rsidRDefault="00C949C8" w:rsidP="00C949C8">
      <w:pPr>
        <w:pStyle w:val="ac"/>
        <w:numPr>
          <w:ilvl w:val="0"/>
          <w:numId w:val="17"/>
        </w:numPr>
        <w:spacing w:before="120" w:after="120" w:line="240" w:lineRule="auto"/>
        <w:ind w:left="782" w:hanging="357"/>
        <w:contextualSpacing w:val="0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KMnO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= MnSO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3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PO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K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SO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4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 xml:space="preserve"> + H</w:t>
      </w:r>
      <w:r w:rsidRPr="00AF5C2A">
        <w:rPr>
          <w:rFonts w:ascii="Times New Roman" w:eastAsia="Times New Roman" w:hAnsi="Times New Roman" w:cs="Times New Roman"/>
          <w:sz w:val="28"/>
          <w:szCs w:val="20"/>
          <w:vertAlign w:val="subscript"/>
          <w:lang w:val="en-US" w:eastAsia="ru-RU"/>
        </w:rPr>
        <w:t>2</w:t>
      </w:r>
      <w:r w:rsidRPr="00AF5C2A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O</w:t>
      </w:r>
    </w:p>
    <w:p w:rsidR="00C949C8" w:rsidRPr="000C5863" w:rsidRDefault="00C949C8" w:rsidP="00C949C8">
      <w:pPr>
        <w:pStyle w:val="ac"/>
        <w:spacing w:before="120" w:after="120" w:line="240" w:lineRule="auto"/>
        <w:ind w:left="782"/>
        <w:contextualSpacing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C58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Литература: [2], [3], [5]</w:t>
      </w:r>
    </w:p>
    <w:p w:rsidR="00C949C8" w:rsidRPr="00107976" w:rsidRDefault="00C949C8" w:rsidP="00C949C8">
      <w:pPr>
        <w:pStyle w:val="1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7" w:name="_Toc445130537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>Приложение</w:t>
      </w:r>
      <w:bookmarkEnd w:id="17"/>
      <w:r w:rsidRPr="00107976">
        <w:rPr>
          <w:rFonts w:ascii="Times New Roman" w:eastAsia="Times New Roman" w:hAnsi="Times New Roman" w:cs="Times New Roman"/>
          <w:color w:val="auto"/>
          <w:lang w:eastAsia="ru-RU"/>
        </w:rPr>
        <w:t xml:space="preserve"> </w:t>
      </w:r>
    </w:p>
    <w:p w:rsidR="00C949C8" w:rsidRPr="009F0E32" w:rsidRDefault="00C949C8" w:rsidP="00C949C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949C8" w:rsidRDefault="00C949C8" w:rsidP="00C94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F0E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Стандартные </w:t>
      </w:r>
      <w:proofErr w:type="spellStart"/>
      <w:r w:rsidRPr="009F0E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окислительно</w:t>
      </w:r>
      <w:proofErr w:type="spellEnd"/>
      <w:r w:rsidRPr="009F0E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-восстановительные потенциалы </w:t>
      </w:r>
    </w:p>
    <w:p w:rsidR="00C949C8" w:rsidRDefault="00C949C8" w:rsidP="00C94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F0E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некоторых систем в водных растворах</w:t>
      </w:r>
    </w:p>
    <w:p w:rsidR="00C949C8" w:rsidRPr="009F0E32" w:rsidRDefault="00C949C8" w:rsidP="00C949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84"/>
        <w:gridCol w:w="2151"/>
      </w:tblGrid>
      <w:tr w:rsidR="00C949C8" w:rsidRPr="009F0E32" w:rsidTr="00C949C8">
        <w:trPr>
          <w:trHeight w:hRule="exact" w:val="336"/>
          <w:jc w:val="center"/>
        </w:trPr>
        <w:tc>
          <w:tcPr>
            <w:tcW w:w="3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>Электродный процесс</w:t>
            </w:r>
          </w:p>
        </w:tc>
        <w:tc>
          <w:tcPr>
            <w:tcW w:w="1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72D0C">
              <w:rPr>
                <w:rFonts w:ascii="Symbol" w:eastAsia="Times New Roman" w:hAnsi="Symbol" w:cs="Times New Roman"/>
                <w:b/>
                <w:i/>
                <w:sz w:val="28"/>
                <w:szCs w:val="28"/>
                <w:lang w:val="en-US" w:eastAsia="ru-RU"/>
              </w:rPr>
              <w:t></w:t>
            </w:r>
            <w:r w:rsidRPr="00372D0C">
              <w:rPr>
                <w:rFonts w:ascii="Symbol" w:eastAsia="Times New Roman" w:hAnsi="Symbol" w:cs="Times New Roman"/>
                <w:b/>
                <w:i/>
                <w:sz w:val="28"/>
                <w:szCs w:val="28"/>
                <w:vertAlign w:val="superscript"/>
                <w:lang w:val="en-US" w:eastAsia="ru-RU"/>
              </w:rPr>
              <w:t>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 xml:space="preserve"> 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</w:t>
            </w:r>
          </w:p>
        </w:tc>
      </w:tr>
      <w:tr w:rsidR="00C949C8" w:rsidRPr="009F0E32" w:rsidTr="00C949C8">
        <w:trPr>
          <w:trHeight w:val="333"/>
          <w:jc w:val="center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A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. Электрохимический ряд напряжений металлов</w:t>
            </w:r>
          </w:p>
        </w:tc>
      </w:tr>
      <w:tr w:rsidR="00C949C8" w:rsidRPr="009F0E32" w:rsidTr="00C949C8">
        <w:trPr>
          <w:trHeight w:val="333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Li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 xml:space="preserve"> Li</m:t>
              </m:r>
            </m:oMath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3,045</w:t>
            </w:r>
          </w:p>
        </w:tc>
      </w:tr>
      <w:tr w:rsidR="00C949C8" w:rsidRPr="009F0E32" w:rsidTr="00C949C8">
        <w:trPr>
          <w:trHeight w:val="333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Rb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Rb</m:t>
              </m:r>
            </m:oMath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2,925</w:t>
            </w:r>
          </w:p>
        </w:tc>
      </w:tr>
      <w:tr w:rsidR="00C949C8" w:rsidRPr="009F0E32" w:rsidTr="00C949C8">
        <w:trPr>
          <w:trHeight w:val="333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K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=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K</m:t>
              </m:r>
            </m:oMath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2,924</w:t>
            </w:r>
          </w:p>
        </w:tc>
      </w:tr>
      <w:tr w:rsidR="00C949C8" w:rsidRPr="009F0E32" w:rsidTr="00C949C8">
        <w:trPr>
          <w:trHeight w:val="333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Ва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Ва</m:t>
              </m:r>
            </m:oMath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2,905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Са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Са</m:t>
              </m:r>
            </m:oMath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2,866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Na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Na</m:t>
              </m:r>
            </m:oMath>
          </w:p>
        </w:tc>
        <w:tc>
          <w:tcPr>
            <w:tcW w:w="1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2,714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La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3+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+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La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Mg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Mg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2,363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Y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3+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 xml:space="preserve"> Y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Sc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Sc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Be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Be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1,847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Al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Al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1,663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Ti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Ti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1,630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Mn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Mn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1,179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Cr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Cr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0,913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Zn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Zn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0,763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Cr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Cr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0,744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Ga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Ga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Fe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Fe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0,440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Cd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Cd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0,403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In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In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Со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о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0,277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Ni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Ni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0,250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Sn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Sn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Pb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Pb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Fe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Fe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1/2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±0,000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Cu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 xml:space="preserve"> Cu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+0,337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u</m:t>
              </m:r>
            </m:oMath>
            <w:r w:rsidRPr="0095308D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u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+0,520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Hg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2+</m:t>
                  </m:r>
                </m:sup>
              </m:sSubSup>
            </m:oMath>
            <w:r w:rsidR="00C949C8" w:rsidRPr="008D70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+ 2 ē =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Hg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+0,788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Hg</m:t>
              </m:r>
            </m:oMath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Hg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+0,850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Ag</m:t>
              </m:r>
            </m:oMath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Ag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+0,799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Au</m:t>
              </m:r>
            </m:oMath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3+</w:t>
            </w:r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+ 3</w:t>
            </w:r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Au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+1,498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Pt</m:t>
              </m:r>
            </m:oMath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8D70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Pt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+1,188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5000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Окислительно</w:t>
            </w:r>
            <w:proofErr w:type="spellEnd"/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-восстановительные потенциалы систем</w:t>
            </w:r>
          </w:p>
        </w:tc>
      </w:tr>
      <w:tr w:rsidR="00C949C8" w:rsidRPr="00372D0C" w:rsidTr="00C949C8">
        <w:trPr>
          <w:trHeight w:hRule="exact" w:val="336"/>
          <w:jc w:val="center"/>
        </w:trPr>
        <w:tc>
          <w:tcPr>
            <w:tcW w:w="3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Электродный процесс</w:t>
            </w:r>
          </w:p>
        </w:tc>
        <w:tc>
          <w:tcPr>
            <w:tcW w:w="11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72D0C">
              <w:rPr>
                <w:rFonts w:ascii="Symbol" w:eastAsia="Times New Roman" w:hAnsi="Symbol" w:cs="Times New Roman"/>
                <w:b/>
                <w:i/>
                <w:sz w:val="28"/>
                <w:szCs w:val="28"/>
                <w:lang w:val="en-US" w:eastAsia="ru-RU"/>
              </w:rPr>
              <w:t></w:t>
            </w:r>
            <w:r w:rsidRPr="00372D0C">
              <w:rPr>
                <w:rFonts w:ascii="Symbol" w:eastAsia="Times New Roman" w:hAnsi="Symbol" w:cs="Times New Roman"/>
                <w:b/>
                <w:i/>
                <w:sz w:val="28"/>
                <w:szCs w:val="28"/>
                <w:vertAlign w:val="superscript"/>
                <w:lang w:val="en-US" w:eastAsia="ru-RU"/>
              </w:rPr>
              <w:t>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 xml:space="preserve"> 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В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В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+1,09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FC2759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НВ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rO</m:t>
              </m:r>
            </m:oMath>
            <w:r w:rsidRPr="00FC2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C2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FC2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Pr="00FC275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Pr="00FC2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C2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FC2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FC2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FC275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FC2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Br</m:t>
              </m:r>
            </m:oMath>
            <w:r w:rsidRPr="00FC2759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FC27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FC2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+1,60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0800B4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w:lastRenderedPageBreak/>
                <m:t>НВ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proofErr w:type="gramStart"/>
            <w:r w:rsidRPr="00080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В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</m:oMath>
            <w:r w:rsidRPr="00B276FD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+1,34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B276FD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276F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BrO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-</m:t>
                  </m:r>
                </m:sup>
              </m:sSubSup>
            </m:oMath>
            <w:r w:rsidRPr="00B276F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+ 12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Pr="00B276F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B276F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+ 10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Br</m:t>
              </m:r>
            </m:oMath>
            <w:r w:rsidRPr="00B276F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B276F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+ 6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+1,52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B276FD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BrO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+ 6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+ 6</w:t>
            </w:r>
            <w:proofErr w:type="gramStart"/>
            <w:r w:rsidR="00C949C8" w:rsidRPr="00B27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В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</m:oMath>
            <w:r w:rsidR="00C949C8"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‒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 w:rsidR="00C949C8" w:rsidRPr="00B27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+1,45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F03867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BrO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-</m:t>
                  </m:r>
                </m:sup>
              </m:sSubSup>
            </m:oMath>
            <w:r w:rsidR="00C949C8" w:rsidRPr="00F03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="00C949C8" w:rsidRPr="00F03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+ 6</w:t>
            </w:r>
            <w:proofErr w:type="gramStart"/>
            <w:r w:rsidR="00C949C8" w:rsidRPr="00F03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В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r</m:t>
              </m:r>
            </m:oMath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−</w:t>
            </w:r>
            <w:r w:rsidR="00C949C8" w:rsidRPr="00F03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+ 6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OН</m:t>
              </m:r>
            </m:oMath>
            <w:r w:rsidR="00C949C8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+0,61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СН</m:t>
              </m:r>
            </m:oMath>
            <w:r w:rsidRPr="00B276F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СООН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+2</w:t>
            </w:r>
            <w:r w:rsidRPr="00B27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СН</m:t>
              </m:r>
            </m:oMath>
            <w:r w:rsidRPr="00B276F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СНО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bscript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bscript"/>
                      <w:lang w:eastAsia="ru-RU"/>
                    </w:rPr>
                    <m:t>Cl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bscript"/>
                      <w:lang w:eastAsia="ru-RU"/>
                    </w:rPr>
                    <m:t>2</m:t>
                  </m:r>
                </m:sub>
              </m:sSub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</m:t>
              </m:r>
            </m:oMath>
            <w:r w:rsidR="00C949C8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+1,36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51010F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0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HOCl</m:t>
              </m:r>
            </m:oMath>
            <w:r w:rsidRPr="00510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r w:rsidRPr="00510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bscript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bscript"/>
                      <w:lang w:eastAsia="ru-RU"/>
                    </w:rPr>
                    <m:t>Cl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bscript"/>
                      <w:lang w:eastAsia="ru-RU"/>
                    </w:rPr>
                    <m:t>2</m:t>
                  </m:r>
                </m:sub>
              </m:sSub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+1,63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525D9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НОСl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proofErr w:type="gramStart"/>
            <w:r w:rsidRPr="00352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</m:t>
              </m:r>
            </m:oMath>
            <w:r w:rsidRPr="003525D9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0800B4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lO</m:t>
              </m:r>
            </m:oMath>
            <w:r w:rsidRPr="003525D9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proofErr w:type="gramStart"/>
            <w:r w:rsidRPr="00080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80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</m:t>
              </m:r>
            </m:oMath>
            <w:r w:rsidRPr="003525D9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 xml:space="preserve">‒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0800B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-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+0,88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525D9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ClO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-</m:t>
                  </m:r>
                </m:sup>
              </m:sSubSup>
            </m:oMath>
            <w:r w:rsidR="00C949C8" w:rsidRPr="00352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+ 6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+ 6</w:t>
            </w:r>
            <w:proofErr w:type="gramStart"/>
            <w:r w:rsidR="00C949C8" w:rsidRPr="00352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</m:t>
              </m:r>
            </m:oMath>
            <w:r w:rsidR="00C949C8" w:rsidRPr="003525D9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  <w:r w:rsidR="00C949C8" w:rsidRPr="00352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352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+1,45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525D9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2ClO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+ 12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3525D9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+ 10</w:t>
            </w:r>
            <w:r w:rsidR="00C949C8" w:rsidRPr="00352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Cl</m:t>
              </m:r>
            </m:oMath>
            <w:r w:rsidR="00C949C8" w:rsidRPr="003525D9">
              <w:rPr>
                <w:rFonts w:ascii="Times New Roman" w:eastAsia="Times New Roman" w:hAnsi="Times New Roman" w:cs="Times New Roman"/>
                <w:iCs/>
                <w:sz w:val="28"/>
                <w:szCs w:val="28"/>
                <w:vertAlign w:val="subscript"/>
                <w:lang w:eastAsia="ru-RU"/>
              </w:rPr>
              <w:t>2</w:t>
            </w:r>
            <w:r w:rsidR="00C949C8"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+ 6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2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ClO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+ 8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+ 8</w:t>
            </w:r>
            <w:proofErr w:type="gramStart"/>
            <w:r w:rsidR="00C949C8" w:rsidRPr="003525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С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l</m:t>
              </m:r>
            </m:oMath>
            <w:r w:rsidR="00C949C8" w:rsidRPr="003525D9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proofErr w:type="gramStart"/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0,41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(ОН)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.+2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OH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(ОН)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.+3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Cr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+ 3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OH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FB63D9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CrO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+ 4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+ 3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rO</m:t>
              </m:r>
            </m:oMath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51010F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CrO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2-</m:t>
                  </m:r>
                </m:sup>
              </m:sSubSup>
            </m:oMath>
            <w:r w:rsidR="00C949C8" w:rsidRPr="00510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="00C949C8" w:rsidRPr="00510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+ 3</w:t>
            </w:r>
            <w:proofErr w:type="gramStart"/>
            <w:r w:rsidR="00C949C8" w:rsidRPr="00510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</m:oMath>
            <w:r w:rsidR="00C949C8" w:rsidRPr="005101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51010F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FB63D9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Cr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7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2-</m:t>
                  </m:r>
                </m:sup>
              </m:sSubSup>
            </m:oMath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+ 14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+ 6 ē =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</m:oMath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3+</w:t>
            </w:r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="00C949C8" w:rsidRPr="00FB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1,33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A73006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CrO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2-</m:t>
                  </m:r>
                </m:sup>
              </m:sSubSup>
            </m:oMath>
            <w:r w:rsidR="00C949C8" w:rsidRPr="00A7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+ 4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="00C949C8" w:rsidRPr="00A7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+ 3</w:t>
            </w:r>
            <w:proofErr w:type="gramStart"/>
            <w:r w:rsidR="00C949C8" w:rsidRPr="00A7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С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r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(ОН)</m:t>
              </m:r>
            </m:oMath>
            <w:r w:rsidR="00C949C8" w:rsidRPr="00A73006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="00C949C8" w:rsidRPr="00A73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+ 5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OH</m:t>
              </m:r>
            </m:oMath>
            <w:r w:rsidR="00C949C8" w:rsidRPr="00A73006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HF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Fe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Fe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EA7A6B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Fe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(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OH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)</m:t>
              </m:r>
            </m:oMath>
            <w:r w:rsidRPr="00EA7A6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3</w:t>
            </w:r>
            <w:r w:rsidRPr="00EA7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Fe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(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OH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)</m:t>
              </m:r>
            </m:oMath>
            <w:r w:rsidRPr="00EA7A6B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EA7A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ОН</m:t>
              </m:r>
            </m:oMath>
            <w:r w:rsidRPr="00EA7A6B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(10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-7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моль/л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)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0,41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2,25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proofErr w:type="gramStart"/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proofErr w:type="gramEnd"/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0.83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+1,45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+0,99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IO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+ 5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+4</w:t>
            </w:r>
            <w:r w:rsidR="00C949C8" w:rsidRPr="009F0E3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 w:eastAsia="ru-RU"/>
              </w:rPr>
              <w:object w:dxaOrig="180" w:dyaOrig="340">
                <v:shape id="_x0000_i1036" type="#_x0000_t75" style="width:7.5pt;height:14.95pt" o:ole="">
                  <v:imagedata r:id="rId37" o:title=""/>
                </v:shape>
                <o:OLEObject Type="Embed" ProgID="Equation.3" ShapeID="_x0000_i1036" DrawAspect="Content" ObjectID="_1843388540" r:id="rId38"/>
              </w:objec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IO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+1,14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IO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-</m:t>
                  </m:r>
                </m:sup>
              </m:sSubSup>
            </m:oMath>
            <w:r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 I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+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IO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-</m:t>
                  </m:r>
                </m:sup>
              </m:sSubSup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+ 6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 I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+ 12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OH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+0,21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IO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+ 6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+ 6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 I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-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1,08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IO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+ 6</w:t>
            </w:r>
            <w:r w:rsidR="00C949C8" w:rsidRPr="009F0E32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  <w:lang w:val="en-US" w:eastAsia="ru-RU"/>
              </w:rPr>
              <w:object w:dxaOrig="180" w:dyaOrig="340">
                <v:shape id="_x0000_i1037" type="#_x0000_t75" style="width:7.5pt;height:14.95pt" o:ole="">
                  <v:imagedata r:id="rId37" o:title=""/>
                </v:shape>
                <o:OLEObject Type="Embed" ProgID="Equation.3" ShapeID="_x0000_i1037" DrawAspect="Content" ObjectID="_1843388541" r:id="rId39"/>
              </w:objec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-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+6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OH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-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М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3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М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1,51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Электродный процесс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Symbol" w:eastAsia="Times New Roman" w:hAnsi="Symbol" w:cs="Times New Roman"/>
                <w:b/>
                <w:i/>
                <w:sz w:val="28"/>
                <w:szCs w:val="28"/>
                <w:lang w:eastAsia="ru-RU"/>
              </w:rPr>
            </w:pPr>
          </w:p>
          <w:p w:rsidR="00C949C8" w:rsidRPr="00372D0C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72D0C">
              <w:rPr>
                <w:rFonts w:ascii="Symbol" w:eastAsia="Times New Roman" w:hAnsi="Symbol" w:cs="Times New Roman"/>
                <w:b/>
                <w:i/>
                <w:sz w:val="28"/>
                <w:szCs w:val="28"/>
                <w:lang w:val="en-US" w:eastAsia="ru-RU"/>
              </w:rPr>
              <w:t></w:t>
            </w:r>
            <w:r w:rsidRPr="00372D0C">
              <w:rPr>
                <w:rFonts w:ascii="Symbol" w:eastAsia="Times New Roman" w:hAnsi="Symbol" w:cs="Times New Roman"/>
                <w:b/>
                <w:i/>
                <w:sz w:val="28"/>
                <w:szCs w:val="28"/>
                <w:vertAlign w:val="superscript"/>
                <w:lang w:val="en-US" w:eastAsia="ru-RU"/>
              </w:rPr>
              <w:t>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,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 xml:space="preserve"> </w:t>
            </w:r>
            <w:r w:rsidRPr="00372D0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В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5940C4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MnO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594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5940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w:r w:rsidR="00C949C8" w:rsidRPr="00594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594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MnO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</m:oMath>
            <w:r w:rsidR="00C949C8" w:rsidRPr="00594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55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2,26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MnO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</m:oMath>
            <w:r w:rsidR="00C949C8"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0916A6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  <w:r w:rsidR="00C949C8"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>
              <w:rPr>
                <w:rFonts w:ascii="Cambria Math" w:eastAsia="Times New Roman" w:hAnsi="Cambria Math" w:cs="Arial"/>
                <w:sz w:val="28"/>
                <w:szCs w:val="28"/>
                <w:lang w:eastAsia="ru-RU"/>
              </w:rPr>
              <w:t>−</w:t>
            </w:r>
            <w:r w:rsidR="00C949C8"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 ē =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MnO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2-</m:t>
                  </m:r>
                </m:sup>
              </m:sSubSup>
            </m:oMath>
            <w:r w:rsidR="00C949C8"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0916A6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0916A6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MnO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ē</w:t>
            </w:r>
            <w:r w:rsidR="00C949C8"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C949C8" w:rsidRPr="000916A6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=</w:t>
            </w:r>
            <w:r w:rsidR="00C949C8"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MnO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2-</m:t>
                  </m:r>
                </m:sup>
              </m:sSubSup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0,56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F03867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MnO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-</m:t>
                  </m:r>
                </m:sup>
              </m:sSubSup>
            </m:oMath>
            <w:r w:rsidR="00C949C8" w:rsidRPr="00F03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H</m:t>
              </m:r>
            </m:oMath>
            <w:r w:rsidR="00C949C8" w:rsidRPr="00F0386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F03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+ 3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МnO</m:t>
              </m:r>
            </m:oMath>
            <w:r w:rsidR="00C949C8" w:rsidRPr="00F03867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="00C949C8" w:rsidRPr="00F038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1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1,69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3C1094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MnO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eastAsia="ru-RU"/>
                    </w:rPr>
                    <m:t>-</m:t>
                  </m:r>
                </m:sup>
              </m:sSubSup>
            </m:oMath>
            <w:r w:rsidR="00C949C8" w:rsidRPr="003C10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="00C949C8" w:rsidRPr="003C10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+ 3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М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nO</m:t>
              </m:r>
            </m:oMath>
            <w:r w:rsidR="00C949C8" w:rsidRPr="003C1094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  <w:r w:rsidR="00C949C8" w:rsidRPr="003C10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3C1094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MnO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Mn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2+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1,51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HNO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OH</m:t>
              </m:r>
            </m:oMath>
            <w:r>
              <w:rPr>
                <w:rFonts w:ascii="Arial" w:eastAsia="Times New Roman" w:hAnsi="Arial" w:cs="Arial"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HNO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+ 6H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1,44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HNO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+0,94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C949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=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NO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+ 2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O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</w:t>
            </w:r>
            <w:r w:rsidR="00C949C8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NO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=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NO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+ 2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4B6E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-</m:t>
                  </m:r>
                </m:sup>
              </m:sSubSup>
            </m:oMath>
            <w:r w:rsidR="00C949C8" w:rsidRPr="009F4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+ 10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="00C949C8" w:rsidRPr="009F4B6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4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+ 8 ē =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NH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+</m:t>
                  </m:r>
                </m:sup>
              </m:sSubSup>
            </m:oMath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en-US" w:eastAsia="ru-RU"/>
              </w:rPr>
              <w:t xml:space="preserve"> </w:t>
            </w:r>
            <w:r w:rsidR="00C949C8" w:rsidRPr="009F4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+ 3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+0,87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D608B5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3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w:r w:rsidRPr="00D60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D608B5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3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w:r w:rsidRPr="00D60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D608B5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</w:t>
            </w:r>
            <w:r w:rsidRPr="00D60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D608B5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+ 4</w:t>
            </w:r>
            <w:r w:rsidRPr="00D60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</w:t>
            </w:r>
            <w:r w:rsidRPr="00D608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</w:t>
            </w:r>
            <w:r w:rsidRPr="00D608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О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Pr="00594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(10</w:t>
            </w:r>
            <w:r w:rsidRPr="00D608B5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eastAsia="ru-RU"/>
              </w:rPr>
              <w:t>‒</w:t>
            </w:r>
            <w:r w:rsidRPr="005940C4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7</w:t>
            </w:r>
            <w:r w:rsidRPr="00594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моль/л</w:t>
            </w:r>
            <w:r w:rsidRPr="00594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+ 4</w:t>
            </w:r>
            <w:r w:rsidRPr="00594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</w:t>
            </w:r>
            <w:r w:rsidRPr="00D608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+0,87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+0,40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=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+0,68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4B6E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w:r w:rsidR="00C949C8" w:rsidRPr="009F4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</w:t>
            </w:r>
            <w:r w:rsidR="00C949C8" w:rsidRPr="009F4B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</w:t>
            </w:r>
            <w:r w:rsidRPr="009F4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4B6E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Theme="minorEastAsia" w:hAnsi="Cambria Math"/>
                  <w:sz w:val="28"/>
                  <w:szCs w:val="28"/>
                  <w:lang w:val="en-US" w:eastAsia="ru-RU"/>
                </w:rPr>
                <m:t>P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Pr="009F4B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Pr="009F4B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9F4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РН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3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Pr="009F4B6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4B6E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9F4B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4</m:t>
                  </m:r>
                </m:sub>
              </m:sSub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  <w:r w:rsidR="00C949C8" w:rsidRPr="00594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PO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</m:sSub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b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4+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+ 2</w:t>
            </w:r>
            <w:r w:rsidRPr="00094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0943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=</w:t>
            </w:r>
            <w:r w:rsidRPr="000943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gramStart"/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b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</w:t>
            </w:r>
            <w:r w:rsidRPr="00094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094355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bO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094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w:proofErr w:type="gramStart"/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Р</m:t>
              </m:r>
              <w:proofErr w:type="gramEnd"/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b</m:t>
              </m:r>
            </m:oMath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</w:t>
            </w:r>
            <w:r w:rsidRPr="00094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</m:t>
              </m:r>
            </m:oMath>
            <w:r w:rsidRPr="000943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094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09435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Pr="00094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</m:t>
              </m:r>
            </m:oMath>
            <w:r w:rsidRPr="00094355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  <w:r w:rsidRPr="00094355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0,48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C949C8" w:rsidRPr="00094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0943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+0,50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27129F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4</m:t>
                  </m:r>
                </m:sub>
              </m:sSub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6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+</w:t>
            </w:r>
            <w:r w:rsidR="00C949C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2-</m:t>
                  </m:r>
                </m:sup>
              </m:sSubSup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+0,09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=</w:t>
            </w:r>
            <w:r w:rsidR="00C949C8"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</m:sSub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3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+ 2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OH</m:t>
              </m:r>
            </m:oMath>
            <w:r w:rsidR="00C949C8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+ 6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+ 4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+0,36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val="en-US" w:eastAsia="ru-RU"/>
              </w:rPr>
              <w:t>‒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vertAlign w:val="superscript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8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vertAlign w:val="superscript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</w:t>
            </w:r>
            <w:r w:rsidR="00C949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=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bSup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+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</m:sSub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3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+0,45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+ 8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</w:t>
            </w:r>
            <w:r w:rsidR="00C949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=</w:t>
            </w:r>
            <w:r w:rsidR="00C949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+ 4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4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2-</m:t>
                  </m:r>
                </m:sup>
              </m:sSubSup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10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Н</m:t>
              </m:r>
            </m:oMath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val="en-US" w:eastAsia="ru-RU"/>
              </w:rPr>
              <w:t>+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+ 8</w:t>
            </w:r>
            <w:r w:rsidR="00C949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ē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=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H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bscript"/>
                <w:lang w:val="en-US" w:eastAsia="ru-RU"/>
              </w:rPr>
              <w:t>2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S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+ </w:t>
            </w:r>
            <w:r w:rsidR="00C949C8" w:rsidRPr="009F0E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+0,3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7E6B86" w:rsidRDefault="00C274D0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SiO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3</m:t>
                  </m:r>
                </m:sub>
              </m:sSub>
            </m:oMath>
            <w:r w:rsidR="00C949C8" w:rsidRPr="007E6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+ 4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H</m:t>
              </m:r>
            </m:oMath>
            <w:r w:rsidR="00C949C8" w:rsidRPr="007E6B86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t>+</w:t>
            </w:r>
            <w:r w:rsidR="00C949C8" w:rsidRPr="007E6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+ 4</w:t>
            </w:r>
            <w:r w:rsidR="00C949C8" w:rsidRPr="007E6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ē</w:t>
            </w:r>
            <w:r w:rsidR="00C949C8" w:rsidRPr="007E6B8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C949C8" w:rsidRPr="007E6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Si</m:t>
              </m:r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 xml:space="preserve"> </m:t>
              </m:r>
            </m:oMath>
            <w:r w:rsidR="00C949C8" w:rsidRPr="007E6B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C949C8" w:rsidRPr="007E6B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O</m:t>
              </m:r>
            </m:oMath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+0,74</w:t>
            </w:r>
          </w:p>
        </w:tc>
      </w:tr>
      <w:tr w:rsidR="00C949C8" w:rsidRPr="009F0E32" w:rsidTr="00C949C8">
        <w:trPr>
          <w:trHeight w:val="334"/>
          <w:jc w:val="center"/>
        </w:trPr>
        <w:tc>
          <w:tcPr>
            <w:tcW w:w="386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Sn</m:t>
              </m:r>
            </m:oMath>
            <w:r w:rsidRPr="0067438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4+</w:t>
            </w:r>
            <w:r w:rsidRPr="006743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+ 2 ē = </w:t>
            </w:r>
            <m:oMath>
              <m:r>
                <w:rPr>
                  <w:rFonts w:ascii="Cambria Math" w:eastAsia="Times New Roman" w:hAnsi="Cambria Math" w:cs="Times New Roman"/>
                  <w:sz w:val="28"/>
                  <w:szCs w:val="28"/>
                  <w:lang w:val="en-US" w:eastAsia="ru-RU"/>
                </w:rPr>
                <m:t>Sn</m:t>
              </m:r>
            </m:oMath>
            <w:r w:rsidRPr="00674387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2+</w:t>
            </w:r>
          </w:p>
        </w:tc>
        <w:tc>
          <w:tcPr>
            <w:tcW w:w="114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49C8" w:rsidRPr="009F0E32" w:rsidRDefault="00C949C8" w:rsidP="00C949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−</w:t>
            </w:r>
            <w:r w:rsidRPr="009F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0,15</w:t>
            </w:r>
          </w:p>
        </w:tc>
      </w:tr>
    </w:tbl>
    <w:p w:rsidR="00C949C8" w:rsidRPr="00674387" w:rsidRDefault="00C949C8" w:rsidP="00C949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49C8" w:rsidRDefault="00C949C8"/>
    <w:p w:rsidR="00C949C8" w:rsidRPr="00C949C8" w:rsidRDefault="00C949C8" w:rsidP="00C949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ЭЛЕКТРОХИМИЧЕСКИЕ ПРОЦЕССЫ В ХИМИЧЕСКОЙ ТЕХН</w:t>
      </w:r>
      <w:r w:rsidRPr="00C94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ЛОГИИ 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447272957"/>
      <w:r w:rsidRPr="00C949C8">
        <w:rPr>
          <w:rFonts w:ascii="Times New Roman" w:hAnsi="Times New Roman" w:cs="Times New Roman"/>
          <w:sz w:val="28"/>
          <w:szCs w:val="28"/>
        </w:rPr>
        <w:lastRenderedPageBreak/>
        <w:t>Лабораторная работа 1. ХИМИЧЕСКИЕ ИСТОЧНИКИ ТОКА</w:t>
      </w:r>
      <w:bookmarkEnd w:id="18"/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Цель работы: 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Собрать гальванические элементы и рассчитать их ЭДС. 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Экспериментальная часть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Приборы и реактивы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цинковая, медная, свинцовая пластины (электроды), 1 М растворы 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ZnSO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NaSO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25 % - 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 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солевой м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стик, провода, наждачная бумага, стеклянные стаканчики 50 мл для электр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дов, 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образная трубка, источник тока, штатив, раствор фенолфталеина.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1. Элемент Якоби - Даниэля 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два стаканчика объемом 50 мл каждый налить: в один – раствор сульфата цинка и опустить в него цинковую пластину, во второй – раствор сульфат меди и опустить в него медную пластину. Соединить стаканчики с раствор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солевым мостиком. К обеим металлическим пластинкам прикрепить ме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проволочки и свободные концы опустить в 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образную трубку с ра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твором сульфата натрия. Добавить несколько капель фенолфталеина в колено трубки, куда погружена проволока, соединенная с цинковым электродом. Наблюдать малиновое окрашивание раствора сульфата натрия.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 xml:space="preserve">Написать уравнение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 xml:space="preserve"> - восстановительных процессов, происх</w:t>
      </w:r>
      <w:r w:rsidRPr="00C949C8">
        <w:rPr>
          <w:rFonts w:ascii="Times New Roman" w:hAnsi="Times New Roman" w:cs="Times New Roman"/>
          <w:sz w:val="28"/>
          <w:szCs w:val="28"/>
        </w:rPr>
        <w:t>о</w:t>
      </w:r>
      <w:r w:rsidRPr="00C949C8">
        <w:rPr>
          <w:rFonts w:ascii="Times New Roman" w:hAnsi="Times New Roman" w:cs="Times New Roman"/>
          <w:sz w:val="28"/>
          <w:szCs w:val="28"/>
        </w:rPr>
        <w:t xml:space="preserve">дящих на электродах, ионные и молекулярные уравнения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токообразующих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 xml:space="preserve"> реакций, протекающих при работе данных гальванических элементов. Ра</w:t>
      </w:r>
      <w:r w:rsidRPr="00C949C8">
        <w:rPr>
          <w:rFonts w:ascii="Times New Roman" w:hAnsi="Times New Roman" w:cs="Times New Roman"/>
          <w:sz w:val="28"/>
          <w:szCs w:val="28"/>
        </w:rPr>
        <w:t>с</w:t>
      </w:r>
      <w:r w:rsidRPr="00C949C8">
        <w:rPr>
          <w:rFonts w:ascii="Times New Roman" w:hAnsi="Times New Roman" w:cs="Times New Roman"/>
          <w:sz w:val="28"/>
          <w:szCs w:val="28"/>
        </w:rPr>
        <w:t>считать теоретические значения ЭДС.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ЗАДАНИЕ 2.Свинцовый аккумулятор.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предварительно приготовить 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PbO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электрод. Для этого в 25 % - 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 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4  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опускают два свинцовых электрода, соединенных с и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точником тока, и ведут электролиз до тех пор, пока на аноде не образуется коричневый осадок оксида свинца (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). Собрать схему заряженного свинц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аккумулятора: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(-)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│ 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</w:t>
      </w:r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4 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│ 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PbO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│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Pb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(+)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Написать протекающие на электродах реакции. Рассчитать теоретические значения ЭДС.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447272958"/>
      <w:r w:rsidRPr="00C949C8">
        <w:rPr>
          <w:rFonts w:ascii="Times New Roman" w:hAnsi="Times New Roman" w:cs="Times New Roman"/>
          <w:sz w:val="28"/>
          <w:szCs w:val="28"/>
        </w:rPr>
        <w:t>Лабораторная работа №2. ЭЛЕКТРОХИМИЧЕСКАЯ АКТИВНОСТЬ М</w:t>
      </w:r>
      <w:r w:rsidRPr="00C949C8">
        <w:rPr>
          <w:rFonts w:ascii="Times New Roman" w:hAnsi="Times New Roman" w:cs="Times New Roman"/>
          <w:sz w:val="28"/>
          <w:szCs w:val="28"/>
        </w:rPr>
        <w:t>Е</w:t>
      </w:r>
      <w:r w:rsidRPr="00C949C8">
        <w:rPr>
          <w:rFonts w:ascii="Times New Roman" w:hAnsi="Times New Roman" w:cs="Times New Roman"/>
          <w:sz w:val="28"/>
          <w:szCs w:val="28"/>
        </w:rPr>
        <w:t>ТАЛЛОВ</w:t>
      </w:r>
      <w:bookmarkEnd w:id="19"/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Цель работы: </w:t>
      </w:r>
      <w:proofErr w:type="gramStart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опытным путем относительную активность пре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ложенных металлов: меди, железа, свинца, цинка, никеля, кадмия, магния. </w:t>
      </w:r>
      <w:proofErr w:type="gramEnd"/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Экспериментальная часть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Приборы и реактивы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C949C8">
        <w:rPr>
          <w:rFonts w:ascii="Times New Roman" w:hAnsi="Times New Roman" w:cs="Times New Roman"/>
          <w:sz w:val="28"/>
          <w:szCs w:val="28"/>
        </w:rPr>
        <w:t xml:space="preserve">Пробирки, медная, железная, свинцовая, никелевая, кадмиевая, магниевая пластина или проволока и стружка, наждачная бумага, </w:t>
      </w:r>
      <w:r w:rsidRPr="00C949C8">
        <w:rPr>
          <w:rFonts w:ascii="Times New Roman" w:hAnsi="Times New Roman" w:cs="Times New Roman"/>
          <w:sz w:val="28"/>
          <w:szCs w:val="28"/>
        </w:rPr>
        <w:lastRenderedPageBreak/>
        <w:t xml:space="preserve">1М растворы солей CuSO4,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Pb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>(NO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949C8">
        <w:rPr>
          <w:rFonts w:ascii="Times New Roman" w:hAnsi="Times New Roman" w:cs="Times New Roman"/>
          <w:sz w:val="28"/>
          <w:szCs w:val="28"/>
        </w:rPr>
        <w:t>)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949C8">
        <w:rPr>
          <w:rFonts w:ascii="Times New Roman" w:hAnsi="Times New Roman" w:cs="Times New Roman"/>
          <w:sz w:val="28"/>
          <w:szCs w:val="28"/>
        </w:rPr>
        <w:t>, CdSO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949C8">
        <w:rPr>
          <w:rFonts w:ascii="Times New Roman" w:hAnsi="Times New Roman" w:cs="Times New Roman"/>
          <w:sz w:val="28"/>
          <w:szCs w:val="28"/>
        </w:rPr>
        <w:t>, ZnSO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949C8">
        <w:rPr>
          <w:rFonts w:ascii="Times New Roman" w:hAnsi="Times New Roman" w:cs="Times New Roman"/>
          <w:sz w:val="28"/>
          <w:szCs w:val="28"/>
        </w:rPr>
        <w:t>, FeSO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949C8">
        <w:rPr>
          <w:rFonts w:ascii="Times New Roman" w:hAnsi="Times New Roman" w:cs="Times New Roman"/>
          <w:sz w:val="28"/>
          <w:szCs w:val="28"/>
        </w:rPr>
        <w:t>, MgSO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949C8">
        <w:rPr>
          <w:rFonts w:ascii="Times New Roman" w:hAnsi="Times New Roman" w:cs="Times New Roman"/>
          <w:sz w:val="28"/>
          <w:szCs w:val="28"/>
        </w:rPr>
        <w:t>, фильтр</w:t>
      </w:r>
      <w:r w:rsidRPr="00C949C8">
        <w:rPr>
          <w:rFonts w:ascii="Times New Roman" w:hAnsi="Times New Roman" w:cs="Times New Roman"/>
          <w:sz w:val="28"/>
          <w:szCs w:val="28"/>
        </w:rPr>
        <w:t>о</w:t>
      </w:r>
      <w:r w:rsidRPr="00C949C8">
        <w:rPr>
          <w:rFonts w:ascii="Times New Roman" w:hAnsi="Times New Roman" w:cs="Times New Roman"/>
          <w:sz w:val="28"/>
          <w:szCs w:val="28"/>
        </w:rPr>
        <w:t>вальная бумага, стеклянные палочки, 1 М раствор соляной кислоты.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Опыт 1. Все металлы перед началом опыта необходимо тщательно зачистить наждачной бумагой. Налить в пробирки по 1,0 -1,5 мл указанных выше ра</w:t>
      </w:r>
      <w:r w:rsidRPr="00C949C8">
        <w:rPr>
          <w:rFonts w:ascii="Times New Roman" w:hAnsi="Times New Roman" w:cs="Times New Roman"/>
          <w:sz w:val="28"/>
          <w:szCs w:val="28"/>
        </w:rPr>
        <w:t>с</w:t>
      </w:r>
      <w:r w:rsidRPr="00C949C8">
        <w:rPr>
          <w:rFonts w:ascii="Times New Roman" w:hAnsi="Times New Roman" w:cs="Times New Roman"/>
          <w:sz w:val="28"/>
          <w:szCs w:val="28"/>
        </w:rPr>
        <w:t>творов. В каждую пробирку поместить на 2-3 мин по пластинке свинца, кр</w:t>
      </w:r>
      <w:r w:rsidRPr="00C949C8">
        <w:rPr>
          <w:rFonts w:ascii="Times New Roman" w:hAnsi="Times New Roman" w:cs="Times New Roman"/>
          <w:sz w:val="28"/>
          <w:szCs w:val="28"/>
        </w:rPr>
        <w:t>о</w:t>
      </w:r>
      <w:r w:rsidRPr="00C949C8">
        <w:rPr>
          <w:rFonts w:ascii="Times New Roman" w:hAnsi="Times New Roman" w:cs="Times New Roman"/>
          <w:sz w:val="28"/>
          <w:szCs w:val="28"/>
        </w:rPr>
        <w:t>ме пробирки с раствором нитрата свинца. Наблюдать: в какой пробирке св</w:t>
      </w:r>
      <w:r w:rsidRPr="00C949C8">
        <w:rPr>
          <w:rFonts w:ascii="Times New Roman" w:hAnsi="Times New Roman" w:cs="Times New Roman"/>
          <w:sz w:val="28"/>
          <w:szCs w:val="28"/>
        </w:rPr>
        <w:t>и</w:t>
      </w:r>
      <w:r w:rsidRPr="00C949C8">
        <w:rPr>
          <w:rFonts w:ascii="Times New Roman" w:hAnsi="Times New Roman" w:cs="Times New Roman"/>
          <w:sz w:val="28"/>
          <w:szCs w:val="28"/>
        </w:rPr>
        <w:t xml:space="preserve">нец покрылся налетом другого </w:t>
      </w:r>
      <w:proofErr w:type="gramStart"/>
      <w:r w:rsidRPr="00C949C8">
        <w:rPr>
          <w:rFonts w:ascii="Times New Roman" w:hAnsi="Times New Roman" w:cs="Times New Roman"/>
          <w:sz w:val="28"/>
          <w:szCs w:val="28"/>
        </w:rPr>
        <w:t>металла</w:t>
      </w:r>
      <w:proofErr w:type="gramEnd"/>
      <w:r w:rsidRPr="00C949C8">
        <w:rPr>
          <w:rFonts w:ascii="Times New Roman" w:hAnsi="Times New Roman" w:cs="Times New Roman"/>
          <w:sz w:val="28"/>
          <w:szCs w:val="28"/>
        </w:rPr>
        <w:t>? какой металл оказался менее акти</w:t>
      </w:r>
      <w:r w:rsidRPr="00C949C8">
        <w:rPr>
          <w:rFonts w:ascii="Times New Roman" w:hAnsi="Times New Roman" w:cs="Times New Roman"/>
          <w:sz w:val="28"/>
          <w:szCs w:val="28"/>
        </w:rPr>
        <w:t>в</w:t>
      </w:r>
      <w:r w:rsidRPr="00C949C8">
        <w:rPr>
          <w:rFonts w:ascii="Times New Roman" w:hAnsi="Times New Roman" w:cs="Times New Roman"/>
          <w:sz w:val="28"/>
          <w:szCs w:val="28"/>
        </w:rPr>
        <w:t xml:space="preserve">ным чем свинец? Написать уравнение протекающей реакции. Достать из пробирок свинцовые пластинки. 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Опустить в каждую пробирку железные пластинки, кроме пробирки с ра</w:t>
      </w:r>
      <w:r w:rsidRPr="00C949C8">
        <w:rPr>
          <w:rFonts w:ascii="Times New Roman" w:hAnsi="Times New Roman" w:cs="Times New Roman"/>
          <w:sz w:val="28"/>
          <w:szCs w:val="28"/>
        </w:rPr>
        <w:t>с</w:t>
      </w:r>
      <w:r w:rsidRPr="00C949C8">
        <w:rPr>
          <w:rFonts w:ascii="Times New Roman" w:hAnsi="Times New Roman" w:cs="Times New Roman"/>
          <w:sz w:val="28"/>
          <w:szCs w:val="28"/>
        </w:rPr>
        <w:t xml:space="preserve">твором соли железа. Наблюдать: какие металлы вытесняются из растворов железом? Написать уравнения реакций. Указать переход электронов и роль железа в протекающих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окислительн</w:t>
      </w:r>
      <w:proofErr w:type="gramStart"/>
      <w:r w:rsidRPr="00C949C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949C8">
        <w:rPr>
          <w:rFonts w:ascii="Times New Roman" w:hAnsi="Times New Roman" w:cs="Times New Roman"/>
          <w:sz w:val="28"/>
          <w:szCs w:val="28"/>
        </w:rPr>
        <w:t xml:space="preserve"> восстановительных реакциях. Какова восстановительная активность железа по сравнению с вытесненными мета</w:t>
      </w:r>
      <w:r w:rsidRPr="00C949C8">
        <w:rPr>
          <w:rFonts w:ascii="Times New Roman" w:hAnsi="Times New Roman" w:cs="Times New Roman"/>
          <w:sz w:val="28"/>
          <w:szCs w:val="28"/>
        </w:rPr>
        <w:t>л</w:t>
      </w:r>
      <w:r w:rsidRPr="00C949C8">
        <w:rPr>
          <w:rFonts w:ascii="Times New Roman" w:hAnsi="Times New Roman" w:cs="Times New Roman"/>
          <w:sz w:val="28"/>
          <w:szCs w:val="28"/>
        </w:rPr>
        <w:t xml:space="preserve">лами? 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 xml:space="preserve">Проведите аналогичные опыты с пластинками меди, кадмия, цинка и магния. Наблюдайте каждый раз, в каких пробирках происходит вытеснение металла из раствора соли. Напишите уравнения протекающих реакций с указанием направления перехода электронов. 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Расположите исследованные металлы в порядке убывающей активности. К</w:t>
      </w:r>
      <w:r w:rsidRPr="00C949C8">
        <w:rPr>
          <w:rFonts w:ascii="Times New Roman" w:hAnsi="Times New Roman" w:cs="Times New Roman"/>
          <w:sz w:val="28"/>
          <w:szCs w:val="28"/>
        </w:rPr>
        <w:t>а</w:t>
      </w:r>
      <w:r w:rsidRPr="00C949C8">
        <w:rPr>
          <w:rFonts w:ascii="Times New Roman" w:hAnsi="Times New Roman" w:cs="Times New Roman"/>
          <w:sz w:val="28"/>
          <w:szCs w:val="28"/>
        </w:rPr>
        <w:t>кой металл самый сильный восстановитель? Напишите в полученном ряду активности под каждым металлом его стандартный электродный потенциал. Соответствует ли составленный вами ряд активности расположению мета</w:t>
      </w:r>
      <w:r w:rsidRPr="00C949C8">
        <w:rPr>
          <w:rFonts w:ascii="Times New Roman" w:hAnsi="Times New Roman" w:cs="Times New Roman"/>
          <w:sz w:val="28"/>
          <w:szCs w:val="28"/>
        </w:rPr>
        <w:t>л</w:t>
      </w:r>
      <w:r w:rsidRPr="00C949C8">
        <w:rPr>
          <w:rFonts w:ascii="Times New Roman" w:hAnsi="Times New Roman" w:cs="Times New Roman"/>
          <w:sz w:val="28"/>
          <w:szCs w:val="28"/>
        </w:rPr>
        <w:t>лов в ряду стандартных электродных потенциалов?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 xml:space="preserve">Опыт 2. Поместить в каждую пробирку по 1 кусочку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Fe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Pb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Cd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949C8">
        <w:rPr>
          <w:rFonts w:ascii="Times New Roman" w:hAnsi="Times New Roman" w:cs="Times New Roman"/>
          <w:sz w:val="28"/>
          <w:szCs w:val="28"/>
        </w:rPr>
        <w:t>Mg</w:t>
      </w:r>
      <w:proofErr w:type="spellEnd"/>
      <w:r w:rsidRPr="00C949C8">
        <w:rPr>
          <w:rFonts w:ascii="Times New Roman" w:hAnsi="Times New Roman" w:cs="Times New Roman"/>
          <w:sz w:val="28"/>
          <w:szCs w:val="28"/>
        </w:rPr>
        <w:t xml:space="preserve"> и прилить по 1-2 мл 1М раствора соляной кислоты. Наблюдать через 2-3 </w:t>
      </w:r>
      <w:proofErr w:type="gramStart"/>
      <w:r w:rsidRPr="00C949C8">
        <w:rPr>
          <w:rFonts w:ascii="Times New Roman" w:hAnsi="Times New Roman" w:cs="Times New Roman"/>
          <w:sz w:val="28"/>
          <w:szCs w:val="28"/>
        </w:rPr>
        <w:t>минуты</w:t>
      </w:r>
      <w:proofErr w:type="gramEnd"/>
      <w:r w:rsidRPr="00C949C8">
        <w:rPr>
          <w:rFonts w:ascii="Times New Roman" w:hAnsi="Times New Roman" w:cs="Times New Roman"/>
          <w:sz w:val="28"/>
          <w:szCs w:val="28"/>
        </w:rPr>
        <w:t>: на каких металлах образуются пузырьки газа; пробирку со свинцом подогреть, так как образующаяся в реакции соль – хлорид свинца PbCl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949C8">
        <w:rPr>
          <w:rFonts w:ascii="Times New Roman" w:hAnsi="Times New Roman" w:cs="Times New Roman"/>
          <w:sz w:val="28"/>
          <w:szCs w:val="28"/>
        </w:rPr>
        <w:t xml:space="preserve"> – при комнатной температуре трудно растворима и вследствие этого препятствует реакции. Во всех ли пробирках происходит реакция? Дать объяснение; сост</w:t>
      </w:r>
      <w:r w:rsidRPr="00C949C8">
        <w:rPr>
          <w:rFonts w:ascii="Times New Roman" w:hAnsi="Times New Roman" w:cs="Times New Roman"/>
          <w:sz w:val="28"/>
          <w:szCs w:val="28"/>
        </w:rPr>
        <w:t>а</w:t>
      </w:r>
      <w:r w:rsidRPr="00C949C8">
        <w:rPr>
          <w:rFonts w:ascii="Times New Roman" w:hAnsi="Times New Roman" w:cs="Times New Roman"/>
          <w:sz w:val="28"/>
          <w:szCs w:val="28"/>
        </w:rPr>
        <w:t>вить молекулярные и ионные уравнения реакций.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447272959"/>
      <w:r w:rsidRPr="00C949C8">
        <w:rPr>
          <w:rFonts w:ascii="Times New Roman" w:hAnsi="Times New Roman" w:cs="Times New Roman"/>
          <w:sz w:val="28"/>
          <w:szCs w:val="28"/>
        </w:rPr>
        <w:t>Лабораторная работа №3. Электролиз</w:t>
      </w:r>
      <w:bookmarkEnd w:id="20"/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Цель работы: 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экспериментально процесс электролиза водных ра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творов солей с растворимым и нерастворимым анодами.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Экспериментальная часть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Приборы и реактивы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C949C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образная</w:t>
      </w:r>
      <w:proofErr w:type="gramEnd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трубка, источник тока, штатив, медные и графитовые электроды, водный раствор </w:t>
      </w:r>
      <w:r w:rsidRPr="00C949C8">
        <w:rPr>
          <w:rFonts w:ascii="Times New Roman" w:hAnsi="Times New Roman" w:cs="Times New Roman"/>
          <w:sz w:val="28"/>
          <w:szCs w:val="28"/>
        </w:rPr>
        <w:t>CuSO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949C8">
        <w:rPr>
          <w:rFonts w:ascii="Times New Roman" w:hAnsi="Times New Roman" w:cs="Times New Roman"/>
          <w:sz w:val="28"/>
          <w:szCs w:val="28"/>
        </w:rPr>
        <w:t xml:space="preserve"> концентрацией 0,5 моль/л.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Электролиз водного раствора соли меди с растворимым анодом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Налить в электролизер водный раствор сульфата меди заданной концентр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ции. Опустить в одно колено электролизера графитовый электрод, 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соеденив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предварительно с отрицательным полюсом источника тока. В другое к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лено электролизера опустить медный электрод, который будет служить ан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дом, и присоединить его к положительному полюсу источника тока. Вкл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ток и пропускать его в течение 8-10 минут. Отключить ток, вынуть гр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фитовый электрод и наблюдать на нем красный осадок меди. Затем поменять полярность: медный электрод сделать катодом, а графитовый анодом. Пр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пускать ток в течение нескольких минут.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произошло с осадком меди после пропускания тока? Какие процессы протекали в обоих случаях на катоде и на аноде? Напишите уравнения соо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ветствующих реакций.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 Электролиз с нерастворимым анодом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Налить в электролизер водный раствор сульфата меди заданной концентр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ции. Вставить в оба конца электролизера графитовые электроды и подкл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их к источнику тока. Пропускать ток в течение 10 минут. Наблюдать выделение газовых пузырьков на аноде. Затем выключить ток и убедиться в том, что на катоде выделилась медь. Написать уравнения электродных реа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447272960"/>
      <w:r w:rsidRPr="00C949C8">
        <w:rPr>
          <w:rFonts w:ascii="Times New Roman" w:hAnsi="Times New Roman" w:cs="Times New Roman"/>
          <w:sz w:val="28"/>
          <w:szCs w:val="28"/>
        </w:rPr>
        <w:t>Лабораторная работа №4. Коррозия металлов</w:t>
      </w:r>
      <w:bookmarkEnd w:id="21"/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Цель работы: 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ознакомиться с химической и электрохимической коррозией и методами защиты металлов от коррозии.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Экспериментальная часть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49C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Приборы и реактивы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химические стаканы </w:t>
      </w:r>
      <w:proofErr w:type="spellStart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обьемом</w:t>
      </w:r>
      <w:proofErr w:type="spellEnd"/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 мл, раствор серной кислоты концентрации 0,1 моль/л, раствор соляной кислоты концентрацией 1 моль/л, раствор сульфата и хлорида меди </w:t>
      </w:r>
      <w:r w:rsidRPr="00C949C8">
        <w:rPr>
          <w:rFonts w:ascii="Times New Roman" w:hAnsi="Times New Roman" w:cs="Times New Roman"/>
          <w:sz w:val="28"/>
          <w:szCs w:val="28"/>
        </w:rPr>
        <w:t xml:space="preserve">концентрацией 0,5 моль/л, раствор роданистого натрия и раствор красной кровяной соли </w:t>
      </w:r>
      <w:r w:rsidRPr="00C949C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949C8">
        <w:rPr>
          <w:rFonts w:ascii="Times New Roman" w:hAnsi="Times New Roman" w:cs="Times New Roman"/>
          <w:sz w:val="28"/>
          <w:szCs w:val="28"/>
        </w:rPr>
        <w:t>[</w:t>
      </w:r>
      <w:r w:rsidRPr="00C949C8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C949C8">
        <w:rPr>
          <w:rFonts w:ascii="Times New Roman" w:hAnsi="Times New Roman" w:cs="Times New Roman"/>
          <w:sz w:val="28"/>
          <w:szCs w:val="28"/>
        </w:rPr>
        <w:t>(</w:t>
      </w:r>
      <w:r w:rsidRPr="00C949C8">
        <w:rPr>
          <w:rFonts w:ascii="Times New Roman" w:hAnsi="Times New Roman" w:cs="Times New Roman"/>
          <w:sz w:val="28"/>
          <w:szCs w:val="28"/>
          <w:lang w:val="en-US"/>
        </w:rPr>
        <w:t>CN</w:t>
      </w:r>
      <w:r w:rsidRPr="00C949C8">
        <w:rPr>
          <w:rFonts w:ascii="Times New Roman" w:hAnsi="Times New Roman" w:cs="Times New Roman"/>
          <w:sz w:val="28"/>
          <w:szCs w:val="28"/>
        </w:rPr>
        <w:t>)</w:t>
      </w:r>
      <w:r w:rsidRPr="00C949C8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C949C8">
        <w:rPr>
          <w:rFonts w:ascii="Times New Roman" w:hAnsi="Times New Roman" w:cs="Times New Roman"/>
          <w:sz w:val="28"/>
          <w:szCs w:val="28"/>
        </w:rPr>
        <w:t>] конце</w:t>
      </w:r>
      <w:r w:rsidRPr="00C949C8">
        <w:rPr>
          <w:rFonts w:ascii="Times New Roman" w:hAnsi="Times New Roman" w:cs="Times New Roman"/>
          <w:sz w:val="28"/>
          <w:szCs w:val="28"/>
        </w:rPr>
        <w:t>н</w:t>
      </w:r>
      <w:r w:rsidRPr="00C949C8">
        <w:rPr>
          <w:rFonts w:ascii="Times New Roman" w:hAnsi="Times New Roman" w:cs="Times New Roman"/>
          <w:sz w:val="28"/>
          <w:szCs w:val="28"/>
        </w:rPr>
        <w:t>трацией 0,5 моль/л, цинковые, медные электроды, железные пластинки п</w:t>
      </w:r>
      <w:r w:rsidRPr="00C949C8">
        <w:rPr>
          <w:rFonts w:ascii="Times New Roman" w:hAnsi="Times New Roman" w:cs="Times New Roman"/>
          <w:sz w:val="28"/>
          <w:szCs w:val="28"/>
        </w:rPr>
        <w:t>о</w:t>
      </w:r>
      <w:r w:rsidRPr="00C949C8">
        <w:rPr>
          <w:rFonts w:ascii="Times New Roman" w:hAnsi="Times New Roman" w:cs="Times New Roman"/>
          <w:sz w:val="28"/>
          <w:szCs w:val="28"/>
        </w:rPr>
        <w:t>крытые оловом и цинком, кусочки алюминия и цинка</w:t>
      </w:r>
      <w:proofErr w:type="gramEnd"/>
      <w:r w:rsidRPr="00C949C8">
        <w:rPr>
          <w:rFonts w:ascii="Times New Roman" w:hAnsi="Times New Roman" w:cs="Times New Roman"/>
          <w:sz w:val="28"/>
          <w:szCs w:val="28"/>
        </w:rPr>
        <w:t>, железная стружка, хлорид натрия, уротропин.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1. Электрохимическая коррозия при контакте металлов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химический стакан налить раствор серной кислоты. Погрузить в раствор цинковую пластинку и наблюдать выделение водорода. Погрузить в этот же стакан медную проволоку, не доводя ее до соприкосновения с цинком. Пр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исходит ли выделение водорода на меди? Прикоснуться медной проволокой к цинковой пластинке. Объяснить выделение водорода на меди в этом сл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чае. Составить схему образовавшегося микрогальванического элемента, написать уравнения протекающих реакций. Как повлиял контакт с медью на коррозию цинка?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ЗАДАНИЕ 2. Влияние ионов хлора на коррозию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Поместить в две пробирки по 2-3 кусочка алюминия и добавить в одну из них раствор сульфата меди, в другую – раствор хлорида меди. Убедиться в том, что отношение алюминия к растворам взятых солей различно. В пробирку, содержащую раствор сульфата меди, добавить немного сухого хлорида натрия. Что наблюдается? Написать уравнения реакций.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 Защитные свойства металлических покрытий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В 2 пробирки налить по 4-5 мл раствора серной кислоты заданной конце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трации и добавить по две капли раствора роданистого натрия и раствора красной кровяной соли. В одну пробирку опустить пластинку железа покр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тую, частично цинком, а в другую пластинку железа, частично покрытую оловом. Зафиксировать, в какой из пробирок через несколько минут набл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дается синее окрашивание. Написать схемы микрогальванических элементов и уравнения реакций, протекающих при их работе.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4. Влияние ингибитора на коррозию металлов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Налить в три пробирки по 2-3 мл раствора соляной кислоты. В одну из пр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бирок поместить кусочек цинка, в другую – железные стружки, в третью – кусочек алюминия. Если в какой – либо из пробирок реакция протекает ме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ленно, нагрейте ее. Когда выделение водорода станет интенсивным, добавьте в каждую из пробирок уротропин. Что наблюдается? Во всех ли случаях ур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49C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тропин является эффективным ингибитором коррозии?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447272961"/>
      <w:r w:rsidRPr="00C949C8">
        <w:rPr>
          <w:rFonts w:ascii="Times New Roman" w:hAnsi="Times New Roman" w:cs="Times New Roman"/>
          <w:sz w:val="28"/>
          <w:szCs w:val="28"/>
        </w:rPr>
        <w:t>Требование к оформлению отчетов</w:t>
      </w:r>
      <w:bookmarkEnd w:id="22"/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1. Указывается название работы;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2. Указывается цель работы;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3. Кратко излагаются теоретические основы работы, записываются расчетные формулы, описываются методики расчетов;</w:t>
      </w:r>
    </w:p>
    <w:p w:rsidR="00C949C8" w:rsidRPr="00C949C8" w:rsidRDefault="00C949C8" w:rsidP="00C949C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4. Приводятся результаты измерений и расчетов в виде</w:t>
      </w:r>
      <w:r w:rsidRPr="00C949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949C8">
        <w:rPr>
          <w:rFonts w:ascii="Times New Roman" w:hAnsi="Times New Roman" w:cs="Times New Roman"/>
          <w:bCs/>
          <w:sz w:val="28"/>
          <w:szCs w:val="28"/>
        </w:rPr>
        <w:t>таблиц</w:t>
      </w:r>
      <w:r w:rsidRPr="00C949C8">
        <w:rPr>
          <w:rFonts w:ascii="Times New Roman" w:hAnsi="Times New Roman" w:cs="Times New Roman"/>
          <w:sz w:val="28"/>
          <w:szCs w:val="28"/>
        </w:rPr>
        <w:t xml:space="preserve"> и графиков;</w:t>
      </w:r>
    </w:p>
    <w:p w:rsidR="00C949C8" w:rsidRDefault="00C949C8" w:rsidP="007D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49C8">
        <w:rPr>
          <w:rFonts w:ascii="Times New Roman" w:hAnsi="Times New Roman" w:cs="Times New Roman"/>
          <w:sz w:val="28"/>
          <w:szCs w:val="28"/>
        </w:rPr>
        <w:t>5. Приводятся выводы по работе.</w:t>
      </w:r>
    </w:p>
    <w:p w:rsidR="007D40A6" w:rsidRDefault="007D40A6" w:rsidP="007D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0A6" w:rsidRDefault="007D40A6" w:rsidP="007D40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0A6" w:rsidRPr="00C949C8" w:rsidRDefault="007D40A6" w:rsidP="007D40A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7D40A6" w:rsidRPr="00C949C8" w:rsidSect="00755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4D0" w:rsidRDefault="00C274D0" w:rsidP="00C949C8">
      <w:pPr>
        <w:spacing w:after="0" w:line="240" w:lineRule="auto"/>
      </w:pPr>
      <w:r>
        <w:separator/>
      </w:r>
    </w:p>
  </w:endnote>
  <w:endnote w:type="continuationSeparator" w:id="0">
    <w:p w:rsidR="00C274D0" w:rsidRDefault="00C274D0" w:rsidP="00C94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4D0" w:rsidRDefault="00C274D0" w:rsidP="00C949C8">
      <w:pPr>
        <w:spacing w:after="0" w:line="240" w:lineRule="auto"/>
      </w:pPr>
      <w:r>
        <w:separator/>
      </w:r>
    </w:p>
  </w:footnote>
  <w:footnote w:type="continuationSeparator" w:id="0">
    <w:p w:rsidR="00C274D0" w:rsidRDefault="00C274D0" w:rsidP="00C94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564FC"/>
    <w:multiLevelType w:val="hybridMultilevel"/>
    <w:tmpl w:val="6D001FA6"/>
    <w:lvl w:ilvl="0" w:tplc="0419000F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7" w:hanging="360"/>
      </w:pPr>
    </w:lvl>
    <w:lvl w:ilvl="2" w:tplc="0419001B" w:tentative="1">
      <w:start w:val="1"/>
      <w:numFmt w:val="lowerRoman"/>
      <w:lvlText w:val="%3."/>
      <w:lvlJc w:val="right"/>
      <w:pPr>
        <w:ind w:left="1997" w:hanging="180"/>
      </w:pPr>
    </w:lvl>
    <w:lvl w:ilvl="3" w:tplc="0419000F" w:tentative="1">
      <w:start w:val="1"/>
      <w:numFmt w:val="decimal"/>
      <w:lvlText w:val="%4."/>
      <w:lvlJc w:val="left"/>
      <w:pPr>
        <w:ind w:left="2717" w:hanging="360"/>
      </w:pPr>
    </w:lvl>
    <w:lvl w:ilvl="4" w:tplc="04190019" w:tentative="1">
      <w:start w:val="1"/>
      <w:numFmt w:val="lowerLetter"/>
      <w:lvlText w:val="%5."/>
      <w:lvlJc w:val="left"/>
      <w:pPr>
        <w:ind w:left="3437" w:hanging="360"/>
      </w:pPr>
    </w:lvl>
    <w:lvl w:ilvl="5" w:tplc="0419001B" w:tentative="1">
      <w:start w:val="1"/>
      <w:numFmt w:val="lowerRoman"/>
      <w:lvlText w:val="%6."/>
      <w:lvlJc w:val="right"/>
      <w:pPr>
        <w:ind w:left="4157" w:hanging="180"/>
      </w:pPr>
    </w:lvl>
    <w:lvl w:ilvl="6" w:tplc="0419000F" w:tentative="1">
      <w:start w:val="1"/>
      <w:numFmt w:val="decimal"/>
      <w:lvlText w:val="%7."/>
      <w:lvlJc w:val="left"/>
      <w:pPr>
        <w:ind w:left="4877" w:hanging="360"/>
      </w:pPr>
    </w:lvl>
    <w:lvl w:ilvl="7" w:tplc="04190019" w:tentative="1">
      <w:start w:val="1"/>
      <w:numFmt w:val="lowerLetter"/>
      <w:lvlText w:val="%8."/>
      <w:lvlJc w:val="left"/>
      <w:pPr>
        <w:ind w:left="5597" w:hanging="360"/>
      </w:pPr>
    </w:lvl>
    <w:lvl w:ilvl="8" w:tplc="041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1">
    <w:nsid w:val="1A7B28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0587538"/>
    <w:multiLevelType w:val="singleLevel"/>
    <w:tmpl w:val="7374906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>
    <w:nsid w:val="25BE26AB"/>
    <w:multiLevelType w:val="singleLevel"/>
    <w:tmpl w:val="15B4E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4">
    <w:nsid w:val="264C7629"/>
    <w:multiLevelType w:val="hybridMultilevel"/>
    <w:tmpl w:val="1D2800DA"/>
    <w:lvl w:ilvl="0" w:tplc="1788269A">
      <w:start w:val="1"/>
      <w:numFmt w:val="decimal"/>
      <w:lvlText w:val="7.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150B2"/>
    <w:multiLevelType w:val="hybridMultilevel"/>
    <w:tmpl w:val="F8A6B222"/>
    <w:lvl w:ilvl="0" w:tplc="61AA1B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E23A0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CC8B5F4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DE2A94D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0A8E46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5FE4220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3A0659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298115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88E93E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389D1E92"/>
    <w:multiLevelType w:val="hybridMultilevel"/>
    <w:tmpl w:val="FC40E8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826E0D"/>
    <w:multiLevelType w:val="hybridMultilevel"/>
    <w:tmpl w:val="5BA4171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7E31730"/>
    <w:multiLevelType w:val="singleLevel"/>
    <w:tmpl w:val="3D5A2EE4"/>
    <w:lvl w:ilvl="0">
      <w:start w:val="1"/>
      <w:numFmt w:val="decimal"/>
      <w:lvlText w:val="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9">
    <w:nsid w:val="540163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4C5532A"/>
    <w:multiLevelType w:val="hybridMultilevel"/>
    <w:tmpl w:val="2ECA87CE"/>
    <w:lvl w:ilvl="0" w:tplc="57FE2A9C">
      <w:start w:val="1"/>
      <w:numFmt w:val="decimal"/>
      <w:lvlText w:val="5.%1."/>
      <w:lvlJc w:val="left"/>
      <w:pPr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B911D01"/>
    <w:multiLevelType w:val="singleLevel"/>
    <w:tmpl w:val="CB540FBE"/>
    <w:lvl w:ilvl="0">
      <w:start w:val="4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12">
    <w:nsid w:val="63CA0F86"/>
    <w:multiLevelType w:val="hybridMultilevel"/>
    <w:tmpl w:val="085C1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53092"/>
    <w:multiLevelType w:val="hybridMultilevel"/>
    <w:tmpl w:val="AFE6AB68"/>
    <w:lvl w:ilvl="0" w:tplc="F65EFF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90F22A6"/>
    <w:multiLevelType w:val="hybridMultilevel"/>
    <w:tmpl w:val="48180CA2"/>
    <w:lvl w:ilvl="0" w:tplc="67628838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FD7E5BEE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78AD5B22"/>
    <w:multiLevelType w:val="multilevel"/>
    <w:tmpl w:val="D3725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0C29E1"/>
    <w:multiLevelType w:val="hybridMultilevel"/>
    <w:tmpl w:val="77F43E90"/>
    <w:lvl w:ilvl="0" w:tplc="1DD02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ECCB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2E15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E634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1C11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7477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E0D4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FA79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D8F9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11"/>
  </w:num>
  <w:num w:numId="7">
    <w:abstractNumId w:val="14"/>
  </w:num>
  <w:num w:numId="8">
    <w:abstractNumId w:val="15"/>
  </w:num>
  <w:num w:numId="9">
    <w:abstractNumId w:val="6"/>
  </w:num>
  <w:num w:numId="10">
    <w:abstractNumId w:val="5"/>
  </w:num>
  <w:num w:numId="11">
    <w:abstractNumId w:val="16"/>
  </w:num>
  <w:num w:numId="12">
    <w:abstractNumId w:val="8"/>
  </w:num>
  <w:num w:numId="13">
    <w:abstractNumId w:val="0"/>
  </w:num>
  <w:num w:numId="14">
    <w:abstractNumId w:val="13"/>
  </w:num>
  <w:num w:numId="15">
    <w:abstractNumId w:val="12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37A8"/>
    <w:rsid w:val="000022FF"/>
    <w:rsid w:val="0000436A"/>
    <w:rsid w:val="000123BB"/>
    <w:rsid w:val="00014921"/>
    <w:rsid w:val="00015CC2"/>
    <w:rsid w:val="00017AF4"/>
    <w:rsid w:val="00025926"/>
    <w:rsid w:val="00025BB5"/>
    <w:rsid w:val="00027919"/>
    <w:rsid w:val="00030BF9"/>
    <w:rsid w:val="00031FB7"/>
    <w:rsid w:val="0003332D"/>
    <w:rsid w:val="0003556D"/>
    <w:rsid w:val="0003562C"/>
    <w:rsid w:val="000421E7"/>
    <w:rsid w:val="00046556"/>
    <w:rsid w:val="000500C1"/>
    <w:rsid w:val="0005026F"/>
    <w:rsid w:val="0005519E"/>
    <w:rsid w:val="00055A21"/>
    <w:rsid w:val="00055ABD"/>
    <w:rsid w:val="00055D0E"/>
    <w:rsid w:val="000579AD"/>
    <w:rsid w:val="00063A37"/>
    <w:rsid w:val="00064378"/>
    <w:rsid w:val="00064D75"/>
    <w:rsid w:val="0007448C"/>
    <w:rsid w:val="00075EF8"/>
    <w:rsid w:val="0007682A"/>
    <w:rsid w:val="00076D6A"/>
    <w:rsid w:val="000778B9"/>
    <w:rsid w:val="000815A8"/>
    <w:rsid w:val="00083E8C"/>
    <w:rsid w:val="000867A9"/>
    <w:rsid w:val="00095FD4"/>
    <w:rsid w:val="00096F03"/>
    <w:rsid w:val="000A0167"/>
    <w:rsid w:val="000A3A08"/>
    <w:rsid w:val="000A6BBC"/>
    <w:rsid w:val="000A7E53"/>
    <w:rsid w:val="000A7F86"/>
    <w:rsid w:val="000B4B34"/>
    <w:rsid w:val="000B51AF"/>
    <w:rsid w:val="000C05C7"/>
    <w:rsid w:val="000C2DDF"/>
    <w:rsid w:val="000C5863"/>
    <w:rsid w:val="000C5D84"/>
    <w:rsid w:val="000D27D8"/>
    <w:rsid w:val="000D2ABD"/>
    <w:rsid w:val="000D381D"/>
    <w:rsid w:val="000D3BB4"/>
    <w:rsid w:val="000D6784"/>
    <w:rsid w:val="000E3A40"/>
    <w:rsid w:val="000E4156"/>
    <w:rsid w:val="000E71C1"/>
    <w:rsid w:val="000E7E49"/>
    <w:rsid w:val="000F16E0"/>
    <w:rsid w:val="000F6636"/>
    <w:rsid w:val="0010201E"/>
    <w:rsid w:val="00105E76"/>
    <w:rsid w:val="0011448F"/>
    <w:rsid w:val="00114868"/>
    <w:rsid w:val="00115CF3"/>
    <w:rsid w:val="00116291"/>
    <w:rsid w:val="00121A8C"/>
    <w:rsid w:val="00123295"/>
    <w:rsid w:val="00123DEB"/>
    <w:rsid w:val="00127681"/>
    <w:rsid w:val="00131905"/>
    <w:rsid w:val="0014065B"/>
    <w:rsid w:val="00144B9E"/>
    <w:rsid w:val="00145288"/>
    <w:rsid w:val="00146492"/>
    <w:rsid w:val="00160874"/>
    <w:rsid w:val="001625CF"/>
    <w:rsid w:val="00167B1A"/>
    <w:rsid w:val="00176DA5"/>
    <w:rsid w:val="00183970"/>
    <w:rsid w:val="001844D8"/>
    <w:rsid w:val="00186F37"/>
    <w:rsid w:val="0019185A"/>
    <w:rsid w:val="00191FB8"/>
    <w:rsid w:val="0019347C"/>
    <w:rsid w:val="001A4FFE"/>
    <w:rsid w:val="001A6B86"/>
    <w:rsid w:val="001B0C9D"/>
    <w:rsid w:val="001B3EA6"/>
    <w:rsid w:val="001B5223"/>
    <w:rsid w:val="001C2256"/>
    <w:rsid w:val="001C6FF1"/>
    <w:rsid w:val="001D1A46"/>
    <w:rsid w:val="001E190A"/>
    <w:rsid w:val="001E2ECA"/>
    <w:rsid w:val="001E3DF3"/>
    <w:rsid w:val="001E7000"/>
    <w:rsid w:val="001F278E"/>
    <w:rsid w:val="001F641B"/>
    <w:rsid w:val="001F7027"/>
    <w:rsid w:val="00200BAD"/>
    <w:rsid w:val="00200FA9"/>
    <w:rsid w:val="002039D4"/>
    <w:rsid w:val="00210195"/>
    <w:rsid w:val="00210CBD"/>
    <w:rsid w:val="00210FA1"/>
    <w:rsid w:val="002118B7"/>
    <w:rsid w:val="002120B3"/>
    <w:rsid w:val="0022488A"/>
    <w:rsid w:val="002332E1"/>
    <w:rsid w:val="00234C94"/>
    <w:rsid w:val="0023549F"/>
    <w:rsid w:val="0023640F"/>
    <w:rsid w:val="00240147"/>
    <w:rsid w:val="00260203"/>
    <w:rsid w:val="002715EF"/>
    <w:rsid w:val="00273052"/>
    <w:rsid w:val="0027416A"/>
    <w:rsid w:val="00276ADB"/>
    <w:rsid w:val="00276AE5"/>
    <w:rsid w:val="00277EDB"/>
    <w:rsid w:val="00280365"/>
    <w:rsid w:val="002864A1"/>
    <w:rsid w:val="0029523F"/>
    <w:rsid w:val="00296D07"/>
    <w:rsid w:val="0029736B"/>
    <w:rsid w:val="00297705"/>
    <w:rsid w:val="002A0928"/>
    <w:rsid w:val="002A102C"/>
    <w:rsid w:val="002A3AEE"/>
    <w:rsid w:val="002A461B"/>
    <w:rsid w:val="002A62C1"/>
    <w:rsid w:val="002A7478"/>
    <w:rsid w:val="002B0E92"/>
    <w:rsid w:val="002B28B5"/>
    <w:rsid w:val="002B4219"/>
    <w:rsid w:val="002B4747"/>
    <w:rsid w:val="002C0C3F"/>
    <w:rsid w:val="002C2627"/>
    <w:rsid w:val="002D0333"/>
    <w:rsid w:val="002D1F14"/>
    <w:rsid w:val="002D3AF5"/>
    <w:rsid w:val="002D59C8"/>
    <w:rsid w:val="002D6511"/>
    <w:rsid w:val="002E390C"/>
    <w:rsid w:val="002E3EC6"/>
    <w:rsid w:val="002E44D6"/>
    <w:rsid w:val="002F2DFB"/>
    <w:rsid w:val="002F4618"/>
    <w:rsid w:val="002F596B"/>
    <w:rsid w:val="002F5BFE"/>
    <w:rsid w:val="002F67F0"/>
    <w:rsid w:val="002F79AB"/>
    <w:rsid w:val="0030559D"/>
    <w:rsid w:val="0030680E"/>
    <w:rsid w:val="003174CD"/>
    <w:rsid w:val="0032181D"/>
    <w:rsid w:val="00323504"/>
    <w:rsid w:val="003458B4"/>
    <w:rsid w:val="003514DF"/>
    <w:rsid w:val="003542DE"/>
    <w:rsid w:val="00356FCB"/>
    <w:rsid w:val="00360ED1"/>
    <w:rsid w:val="00367D2A"/>
    <w:rsid w:val="0037146D"/>
    <w:rsid w:val="0038005E"/>
    <w:rsid w:val="003845A6"/>
    <w:rsid w:val="00385ED8"/>
    <w:rsid w:val="00386BB2"/>
    <w:rsid w:val="00387503"/>
    <w:rsid w:val="00392D24"/>
    <w:rsid w:val="00393354"/>
    <w:rsid w:val="003935BE"/>
    <w:rsid w:val="00394A07"/>
    <w:rsid w:val="003954D5"/>
    <w:rsid w:val="0039638B"/>
    <w:rsid w:val="003A1F36"/>
    <w:rsid w:val="003A2E40"/>
    <w:rsid w:val="003B1861"/>
    <w:rsid w:val="003B5203"/>
    <w:rsid w:val="003C14AA"/>
    <w:rsid w:val="003C222D"/>
    <w:rsid w:val="003C52C4"/>
    <w:rsid w:val="003D1388"/>
    <w:rsid w:val="003D48A2"/>
    <w:rsid w:val="003D614F"/>
    <w:rsid w:val="003D74A4"/>
    <w:rsid w:val="003E0DE8"/>
    <w:rsid w:val="003E1DC6"/>
    <w:rsid w:val="003E425C"/>
    <w:rsid w:val="003E5615"/>
    <w:rsid w:val="003E595D"/>
    <w:rsid w:val="003E5CBC"/>
    <w:rsid w:val="003E7340"/>
    <w:rsid w:val="003F08A9"/>
    <w:rsid w:val="003F4805"/>
    <w:rsid w:val="003F57B4"/>
    <w:rsid w:val="004037A8"/>
    <w:rsid w:val="00410C72"/>
    <w:rsid w:val="00416E43"/>
    <w:rsid w:val="00417861"/>
    <w:rsid w:val="0042238B"/>
    <w:rsid w:val="0042329E"/>
    <w:rsid w:val="00424F97"/>
    <w:rsid w:val="004319B8"/>
    <w:rsid w:val="00431F42"/>
    <w:rsid w:val="00432479"/>
    <w:rsid w:val="00433C5F"/>
    <w:rsid w:val="00434654"/>
    <w:rsid w:val="004402BA"/>
    <w:rsid w:val="004439CF"/>
    <w:rsid w:val="00447AB1"/>
    <w:rsid w:val="0045013B"/>
    <w:rsid w:val="00457A92"/>
    <w:rsid w:val="00460456"/>
    <w:rsid w:val="0046147E"/>
    <w:rsid w:val="00463BC7"/>
    <w:rsid w:val="00463F83"/>
    <w:rsid w:val="00476BDF"/>
    <w:rsid w:val="00477365"/>
    <w:rsid w:val="0048574B"/>
    <w:rsid w:val="00491E1B"/>
    <w:rsid w:val="00492040"/>
    <w:rsid w:val="0049337A"/>
    <w:rsid w:val="004A46DE"/>
    <w:rsid w:val="004A501E"/>
    <w:rsid w:val="004A5AB4"/>
    <w:rsid w:val="004B4D2C"/>
    <w:rsid w:val="004B5292"/>
    <w:rsid w:val="004B745E"/>
    <w:rsid w:val="004C11B9"/>
    <w:rsid w:val="004C1487"/>
    <w:rsid w:val="004C28E8"/>
    <w:rsid w:val="004C5CB7"/>
    <w:rsid w:val="004D2AD6"/>
    <w:rsid w:val="004D392D"/>
    <w:rsid w:val="004D61F4"/>
    <w:rsid w:val="004D6E6B"/>
    <w:rsid w:val="004E1AFC"/>
    <w:rsid w:val="004E5D71"/>
    <w:rsid w:val="004F21E6"/>
    <w:rsid w:val="004F6EDF"/>
    <w:rsid w:val="00500255"/>
    <w:rsid w:val="00500986"/>
    <w:rsid w:val="005017A8"/>
    <w:rsid w:val="00502145"/>
    <w:rsid w:val="00503D2A"/>
    <w:rsid w:val="00506CBD"/>
    <w:rsid w:val="00511600"/>
    <w:rsid w:val="00511A5F"/>
    <w:rsid w:val="00512AD1"/>
    <w:rsid w:val="005210B4"/>
    <w:rsid w:val="005219E9"/>
    <w:rsid w:val="00526570"/>
    <w:rsid w:val="00530DDF"/>
    <w:rsid w:val="005323BF"/>
    <w:rsid w:val="00532A0F"/>
    <w:rsid w:val="005356E5"/>
    <w:rsid w:val="00542F9B"/>
    <w:rsid w:val="005434A9"/>
    <w:rsid w:val="00546640"/>
    <w:rsid w:val="005533A0"/>
    <w:rsid w:val="00555F0C"/>
    <w:rsid w:val="00556E4B"/>
    <w:rsid w:val="00560512"/>
    <w:rsid w:val="00562818"/>
    <w:rsid w:val="00565BB5"/>
    <w:rsid w:val="005708BC"/>
    <w:rsid w:val="005715D5"/>
    <w:rsid w:val="00573260"/>
    <w:rsid w:val="00573463"/>
    <w:rsid w:val="00576292"/>
    <w:rsid w:val="00586F3C"/>
    <w:rsid w:val="0058752A"/>
    <w:rsid w:val="00590E1E"/>
    <w:rsid w:val="005911F5"/>
    <w:rsid w:val="00594E9D"/>
    <w:rsid w:val="005951A5"/>
    <w:rsid w:val="005A3D79"/>
    <w:rsid w:val="005B2001"/>
    <w:rsid w:val="005B23AD"/>
    <w:rsid w:val="005B453A"/>
    <w:rsid w:val="005B4D59"/>
    <w:rsid w:val="005B641D"/>
    <w:rsid w:val="005B65BF"/>
    <w:rsid w:val="005C4239"/>
    <w:rsid w:val="005D0A23"/>
    <w:rsid w:val="005E310E"/>
    <w:rsid w:val="005E4ACF"/>
    <w:rsid w:val="005F244A"/>
    <w:rsid w:val="005F3BEF"/>
    <w:rsid w:val="005F5DE0"/>
    <w:rsid w:val="0060311D"/>
    <w:rsid w:val="00604F2B"/>
    <w:rsid w:val="00607569"/>
    <w:rsid w:val="006122BD"/>
    <w:rsid w:val="006141A3"/>
    <w:rsid w:val="00615675"/>
    <w:rsid w:val="00626270"/>
    <w:rsid w:val="00626F2C"/>
    <w:rsid w:val="00630823"/>
    <w:rsid w:val="006322AF"/>
    <w:rsid w:val="00633049"/>
    <w:rsid w:val="00634E31"/>
    <w:rsid w:val="00636F6B"/>
    <w:rsid w:val="00637316"/>
    <w:rsid w:val="00637FBF"/>
    <w:rsid w:val="0064045F"/>
    <w:rsid w:val="006426B8"/>
    <w:rsid w:val="0064285C"/>
    <w:rsid w:val="00642A23"/>
    <w:rsid w:val="00642F6A"/>
    <w:rsid w:val="00643655"/>
    <w:rsid w:val="006477DE"/>
    <w:rsid w:val="00651A5A"/>
    <w:rsid w:val="006531C3"/>
    <w:rsid w:val="00653BEA"/>
    <w:rsid w:val="00655416"/>
    <w:rsid w:val="006626B7"/>
    <w:rsid w:val="00664B4F"/>
    <w:rsid w:val="00665BE7"/>
    <w:rsid w:val="0067024D"/>
    <w:rsid w:val="00671D5C"/>
    <w:rsid w:val="00674C27"/>
    <w:rsid w:val="00676D81"/>
    <w:rsid w:val="00683BB9"/>
    <w:rsid w:val="006869C2"/>
    <w:rsid w:val="00686BB5"/>
    <w:rsid w:val="00694989"/>
    <w:rsid w:val="00694E28"/>
    <w:rsid w:val="00695D15"/>
    <w:rsid w:val="00697F42"/>
    <w:rsid w:val="006A147F"/>
    <w:rsid w:val="006A203A"/>
    <w:rsid w:val="006A5398"/>
    <w:rsid w:val="006C0F83"/>
    <w:rsid w:val="006C35B9"/>
    <w:rsid w:val="006C3E55"/>
    <w:rsid w:val="006C4FA6"/>
    <w:rsid w:val="006C7540"/>
    <w:rsid w:val="006D0F30"/>
    <w:rsid w:val="006D108C"/>
    <w:rsid w:val="006D1DAA"/>
    <w:rsid w:val="006D2298"/>
    <w:rsid w:val="006D4A2C"/>
    <w:rsid w:val="006E16DC"/>
    <w:rsid w:val="006E73DD"/>
    <w:rsid w:val="006F07A4"/>
    <w:rsid w:val="006F0911"/>
    <w:rsid w:val="006F0BE8"/>
    <w:rsid w:val="006F2052"/>
    <w:rsid w:val="006F389A"/>
    <w:rsid w:val="006F4E0D"/>
    <w:rsid w:val="006F5105"/>
    <w:rsid w:val="006F67AD"/>
    <w:rsid w:val="006F726E"/>
    <w:rsid w:val="00702C48"/>
    <w:rsid w:val="007047BF"/>
    <w:rsid w:val="007053B3"/>
    <w:rsid w:val="007058C0"/>
    <w:rsid w:val="007112AA"/>
    <w:rsid w:val="00713146"/>
    <w:rsid w:val="00713C2E"/>
    <w:rsid w:val="00716019"/>
    <w:rsid w:val="0071745F"/>
    <w:rsid w:val="00720F55"/>
    <w:rsid w:val="0072189C"/>
    <w:rsid w:val="00723778"/>
    <w:rsid w:val="00724082"/>
    <w:rsid w:val="00725345"/>
    <w:rsid w:val="007316B4"/>
    <w:rsid w:val="00733839"/>
    <w:rsid w:val="00734BBE"/>
    <w:rsid w:val="00742395"/>
    <w:rsid w:val="00743F4F"/>
    <w:rsid w:val="0074674B"/>
    <w:rsid w:val="00747099"/>
    <w:rsid w:val="00750AEC"/>
    <w:rsid w:val="00751E6C"/>
    <w:rsid w:val="00753037"/>
    <w:rsid w:val="007552BD"/>
    <w:rsid w:val="0075674C"/>
    <w:rsid w:val="007572E5"/>
    <w:rsid w:val="0076197C"/>
    <w:rsid w:val="00765E91"/>
    <w:rsid w:val="00774577"/>
    <w:rsid w:val="00777640"/>
    <w:rsid w:val="0078030C"/>
    <w:rsid w:val="007919FC"/>
    <w:rsid w:val="00792A95"/>
    <w:rsid w:val="00796CB5"/>
    <w:rsid w:val="007A19BE"/>
    <w:rsid w:val="007A2DEA"/>
    <w:rsid w:val="007A5693"/>
    <w:rsid w:val="007A5B27"/>
    <w:rsid w:val="007A5DC2"/>
    <w:rsid w:val="007A6429"/>
    <w:rsid w:val="007B0343"/>
    <w:rsid w:val="007B30C3"/>
    <w:rsid w:val="007D40A6"/>
    <w:rsid w:val="007D5E45"/>
    <w:rsid w:val="007D67BC"/>
    <w:rsid w:val="007E1A26"/>
    <w:rsid w:val="007E3941"/>
    <w:rsid w:val="007E3BF6"/>
    <w:rsid w:val="007E3D91"/>
    <w:rsid w:val="007E563B"/>
    <w:rsid w:val="007E68D2"/>
    <w:rsid w:val="007F038D"/>
    <w:rsid w:val="007F6858"/>
    <w:rsid w:val="00801469"/>
    <w:rsid w:val="0080239B"/>
    <w:rsid w:val="00804E7B"/>
    <w:rsid w:val="00805251"/>
    <w:rsid w:val="00812217"/>
    <w:rsid w:val="00813484"/>
    <w:rsid w:val="0081607C"/>
    <w:rsid w:val="0081710D"/>
    <w:rsid w:val="008234D0"/>
    <w:rsid w:val="008274CD"/>
    <w:rsid w:val="00833A57"/>
    <w:rsid w:val="008346A8"/>
    <w:rsid w:val="00837719"/>
    <w:rsid w:val="00840099"/>
    <w:rsid w:val="00852E41"/>
    <w:rsid w:val="0085477F"/>
    <w:rsid w:val="008550AF"/>
    <w:rsid w:val="00857324"/>
    <w:rsid w:val="00873C9A"/>
    <w:rsid w:val="008834CA"/>
    <w:rsid w:val="008949DA"/>
    <w:rsid w:val="00895212"/>
    <w:rsid w:val="008A19A2"/>
    <w:rsid w:val="008A32BC"/>
    <w:rsid w:val="008A744F"/>
    <w:rsid w:val="008A7533"/>
    <w:rsid w:val="008A7E3B"/>
    <w:rsid w:val="008B75AC"/>
    <w:rsid w:val="008C1960"/>
    <w:rsid w:val="008C2708"/>
    <w:rsid w:val="008D03ED"/>
    <w:rsid w:val="008D24A6"/>
    <w:rsid w:val="008E0B6C"/>
    <w:rsid w:val="008E27EB"/>
    <w:rsid w:val="008F09D8"/>
    <w:rsid w:val="008F5B5B"/>
    <w:rsid w:val="00901147"/>
    <w:rsid w:val="0090509D"/>
    <w:rsid w:val="00907398"/>
    <w:rsid w:val="009119BB"/>
    <w:rsid w:val="009141B2"/>
    <w:rsid w:val="00914346"/>
    <w:rsid w:val="00917EED"/>
    <w:rsid w:val="009226F2"/>
    <w:rsid w:val="009234C0"/>
    <w:rsid w:val="00941726"/>
    <w:rsid w:val="009418F6"/>
    <w:rsid w:val="00943F15"/>
    <w:rsid w:val="00944B89"/>
    <w:rsid w:val="009451B6"/>
    <w:rsid w:val="009452E5"/>
    <w:rsid w:val="00950A68"/>
    <w:rsid w:val="00950EC5"/>
    <w:rsid w:val="00952B32"/>
    <w:rsid w:val="00965D93"/>
    <w:rsid w:val="00966D63"/>
    <w:rsid w:val="00966E5E"/>
    <w:rsid w:val="009763D3"/>
    <w:rsid w:val="009770FD"/>
    <w:rsid w:val="009774B7"/>
    <w:rsid w:val="009842AC"/>
    <w:rsid w:val="0098643D"/>
    <w:rsid w:val="00986F77"/>
    <w:rsid w:val="00987B38"/>
    <w:rsid w:val="00993BA1"/>
    <w:rsid w:val="009A40EC"/>
    <w:rsid w:val="009A6A21"/>
    <w:rsid w:val="009A6F14"/>
    <w:rsid w:val="009A7CF9"/>
    <w:rsid w:val="009B2728"/>
    <w:rsid w:val="009B3B15"/>
    <w:rsid w:val="009B5210"/>
    <w:rsid w:val="009C2523"/>
    <w:rsid w:val="009D0800"/>
    <w:rsid w:val="009D112D"/>
    <w:rsid w:val="009D7A26"/>
    <w:rsid w:val="009E3CA3"/>
    <w:rsid w:val="009F11A7"/>
    <w:rsid w:val="009F5673"/>
    <w:rsid w:val="00A02EF8"/>
    <w:rsid w:val="00A0373A"/>
    <w:rsid w:val="00A0413B"/>
    <w:rsid w:val="00A07B87"/>
    <w:rsid w:val="00A1027C"/>
    <w:rsid w:val="00A14B80"/>
    <w:rsid w:val="00A16887"/>
    <w:rsid w:val="00A21617"/>
    <w:rsid w:val="00A21E37"/>
    <w:rsid w:val="00A241CD"/>
    <w:rsid w:val="00A2514C"/>
    <w:rsid w:val="00A355E5"/>
    <w:rsid w:val="00A36EFA"/>
    <w:rsid w:val="00A45177"/>
    <w:rsid w:val="00A45FC6"/>
    <w:rsid w:val="00A61E12"/>
    <w:rsid w:val="00A626F4"/>
    <w:rsid w:val="00A646BC"/>
    <w:rsid w:val="00A6487A"/>
    <w:rsid w:val="00A772B8"/>
    <w:rsid w:val="00A8045B"/>
    <w:rsid w:val="00A8256B"/>
    <w:rsid w:val="00A82A0C"/>
    <w:rsid w:val="00A82EA8"/>
    <w:rsid w:val="00A84747"/>
    <w:rsid w:val="00A900B5"/>
    <w:rsid w:val="00A9287C"/>
    <w:rsid w:val="00A97E0D"/>
    <w:rsid w:val="00AA1F6A"/>
    <w:rsid w:val="00AA4C0C"/>
    <w:rsid w:val="00AA5266"/>
    <w:rsid w:val="00AA7AAE"/>
    <w:rsid w:val="00AB28DF"/>
    <w:rsid w:val="00AB4031"/>
    <w:rsid w:val="00AB6D5C"/>
    <w:rsid w:val="00AC01DE"/>
    <w:rsid w:val="00AC066A"/>
    <w:rsid w:val="00AC604A"/>
    <w:rsid w:val="00AC69D6"/>
    <w:rsid w:val="00AC6FF4"/>
    <w:rsid w:val="00AD05CE"/>
    <w:rsid w:val="00AD4944"/>
    <w:rsid w:val="00AD4D43"/>
    <w:rsid w:val="00AD4FB8"/>
    <w:rsid w:val="00AE388E"/>
    <w:rsid w:val="00AE62B5"/>
    <w:rsid w:val="00AF36C1"/>
    <w:rsid w:val="00AF47DB"/>
    <w:rsid w:val="00B008BC"/>
    <w:rsid w:val="00B02FE0"/>
    <w:rsid w:val="00B04893"/>
    <w:rsid w:val="00B048F7"/>
    <w:rsid w:val="00B0578B"/>
    <w:rsid w:val="00B07F9C"/>
    <w:rsid w:val="00B111EA"/>
    <w:rsid w:val="00B1135A"/>
    <w:rsid w:val="00B139E7"/>
    <w:rsid w:val="00B16850"/>
    <w:rsid w:val="00B17961"/>
    <w:rsid w:val="00B17A96"/>
    <w:rsid w:val="00B23E59"/>
    <w:rsid w:val="00B249C0"/>
    <w:rsid w:val="00B25C43"/>
    <w:rsid w:val="00B31448"/>
    <w:rsid w:val="00B32C10"/>
    <w:rsid w:val="00B340D7"/>
    <w:rsid w:val="00B4021E"/>
    <w:rsid w:val="00B40E55"/>
    <w:rsid w:val="00B4188B"/>
    <w:rsid w:val="00B41F66"/>
    <w:rsid w:val="00B42FBF"/>
    <w:rsid w:val="00B43A8F"/>
    <w:rsid w:val="00B45F23"/>
    <w:rsid w:val="00B4636C"/>
    <w:rsid w:val="00B476A6"/>
    <w:rsid w:val="00B65957"/>
    <w:rsid w:val="00B6794E"/>
    <w:rsid w:val="00B705BB"/>
    <w:rsid w:val="00B70D46"/>
    <w:rsid w:val="00B70DF6"/>
    <w:rsid w:val="00B711E9"/>
    <w:rsid w:val="00B74682"/>
    <w:rsid w:val="00B75007"/>
    <w:rsid w:val="00B77908"/>
    <w:rsid w:val="00B86371"/>
    <w:rsid w:val="00B876F1"/>
    <w:rsid w:val="00B926AB"/>
    <w:rsid w:val="00B928B0"/>
    <w:rsid w:val="00B93267"/>
    <w:rsid w:val="00B94CFE"/>
    <w:rsid w:val="00BA0879"/>
    <w:rsid w:val="00BA2195"/>
    <w:rsid w:val="00BA5106"/>
    <w:rsid w:val="00BB15EB"/>
    <w:rsid w:val="00BB46F2"/>
    <w:rsid w:val="00BB7E9E"/>
    <w:rsid w:val="00BC0C28"/>
    <w:rsid w:val="00BC18A3"/>
    <w:rsid w:val="00BC3118"/>
    <w:rsid w:val="00BD01C5"/>
    <w:rsid w:val="00BD07A4"/>
    <w:rsid w:val="00BD2BE5"/>
    <w:rsid w:val="00BD4A59"/>
    <w:rsid w:val="00BD519C"/>
    <w:rsid w:val="00BD56F2"/>
    <w:rsid w:val="00BE1742"/>
    <w:rsid w:val="00BE4A15"/>
    <w:rsid w:val="00BF1A6D"/>
    <w:rsid w:val="00BF3FD1"/>
    <w:rsid w:val="00C0002B"/>
    <w:rsid w:val="00C00998"/>
    <w:rsid w:val="00C031E5"/>
    <w:rsid w:val="00C035B7"/>
    <w:rsid w:val="00C051CC"/>
    <w:rsid w:val="00C053DB"/>
    <w:rsid w:val="00C071FE"/>
    <w:rsid w:val="00C10113"/>
    <w:rsid w:val="00C1126C"/>
    <w:rsid w:val="00C1796D"/>
    <w:rsid w:val="00C20F27"/>
    <w:rsid w:val="00C274D0"/>
    <w:rsid w:val="00C3087A"/>
    <w:rsid w:val="00C30FC9"/>
    <w:rsid w:val="00C32CD9"/>
    <w:rsid w:val="00C37AA8"/>
    <w:rsid w:val="00C40CEF"/>
    <w:rsid w:val="00C4200D"/>
    <w:rsid w:val="00C43E2B"/>
    <w:rsid w:val="00C448FB"/>
    <w:rsid w:val="00C44DB2"/>
    <w:rsid w:val="00C4730F"/>
    <w:rsid w:val="00C56B54"/>
    <w:rsid w:val="00C60EB3"/>
    <w:rsid w:val="00C63384"/>
    <w:rsid w:val="00C63EA5"/>
    <w:rsid w:val="00C64EAF"/>
    <w:rsid w:val="00C766F0"/>
    <w:rsid w:val="00C77D08"/>
    <w:rsid w:val="00C81411"/>
    <w:rsid w:val="00C82E92"/>
    <w:rsid w:val="00C8395E"/>
    <w:rsid w:val="00C85C72"/>
    <w:rsid w:val="00C864BB"/>
    <w:rsid w:val="00C90FD0"/>
    <w:rsid w:val="00C939DF"/>
    <w:rsid w:val="00C949C8"/>
    <w:rsid w:val="00CA0FDA"/>
    <w:rsid w:val="00CA27D9"/>
    <w:rsid w:val="00CA4257"/>
    <w:rsid w:val="00CB1FE5"/>
    <w:rsid w:val="00CB428C"/>
    <w:rsid w:val="00CB5DCE"/>
    <w:rsid w:val="00CC2203"/>
    <w:rsid w:val="00CC4EFA"/>
    <w:rsid w:val="00CC76B4"/>
    <w:rsid w:val="00CD046D"/>
    <w:rsid w:val="00CD558C"/>
    <w:rsid w:val="00CE5A60"/>
    <w:rsid w:val="00CE65DC"/>
    <w:rsid w:val="00CE6D28"/>
    <w:rsid w:val="00CF0A61"/>
    <w:rsid w:val="00CF2E8E"/>
    <w:rsid w:val="00CF5CAF"/>
    <w:rsid w:val="00CF764D"/>
    <w:rsid w:val="00D00ABB"/>
    <w:rsid w:val="00D0491E"/>
    <w:rsid w:val="00D05366"/>
    <w:rsid w:val="00D1524C"/>
    <w:rsid w:val="00D203D2"/>
    <w:rsid w:val="00D22FA8"/>
    <w:rsid w:val="00D27FB3"/>
    <w:rsid w:val="00D36233"/>
    <w:rsid w:val="00D36C6C"/>
    <w:rsid w:val="00D41675"/>
    <w:rsid w:val="00D43AA5"/>
    <w:rsid w:val="00D478C8"/>
    <w:rsid w:val="00D50D07"/>
    <w:rsid w:val="00D53C6D"/>
    <w:rsid w:val="00D543D1"/>
    <w:rsid w:val="00D55448"/>
    <w:rsid w:val="00D57311"/>
    <w:rsid w:val="00D60B49"/>
    <w:rsid w:val="00D675AA"/>
    <w:rsid w:val="00D701AF"/>
    <w:rsid w:val="00D72777"/>
    <w:rsid w:val="00D738F6"/>
    <w:rsid w:val="00D74FAC"/>
    <w:rsid w:val="00D753AC"/>
    <w:rsid w:val="00D75FAD"/>
    <w:rsid w:val="00D7641F"/>
    <w:rsid w:val="00D77233"/>
    <w:rsid w:val="00D77741"/>
    <w:rsid w:val="00D80D45"/>
    <w:rsid w:val="00D8640D"/>
    <w:rsid w:val="00DA71A3"/>
    <w:rsid w:val="00DB43D9"/>
    <w:rsid w:val="00DC0758"/>
    <w:rsid w:val="00DC11A7"/>
    <w:rsid w:val="00DC259E"/>
    <w:rsid w:val="00DC56B1"/>
    <w:rsid w:val="00DD48D1"/>
    <w:rsid w:val="00DD53BC"/>
    <w:rsid w:val="00DD6D16"/>
    <w:rsid w:val="00DE0A65"/>
    <w:rsid w:val="00DE14B3"/>
    <w:rsid w:val="00DE21A8"/>
    <w:rsid w:val="00DE47E4"/>
    <w:rsid w:val="00DE588C"/>
    <w:rsid w:val="00DE69A1"/>
    <w:rsid w:val="00DE6F1E"/>
    <w:rsid w:val="00DF33FE"/>
    <w:rsid w:val="00DF7B9A"/>
    <w:rsid w:val="00E026ED"/>
    <w:rsid w:val="00E02DFF"/>
    <w:rsid w:val="00E0505D"/>
    <w:rsid w:val="00E067F1"/>
    <w:rsid w:val="00E11503"/>
    <w:rsid w:val="00E1369D"/>
    <w:rsid w:val="00E14464"/>
    <w:rsid w:val="00E150FC"/>
    <w:rsid w:val="00E15BFB"/>
    <w:rsid w:val="00E16E19"/>
    <w:rsid w:val="00E34A7D"/>
    <w:rsid w:val="00E35D66"/>
    <w:rsid w:val="00E36917"/>
    <w:rsid w:val="00E4077C"/>
    <w:rsid w:val="00E413FD"/>
    <w:rsid w:val="00E432D1"/>
    <w:rsid w:val="00E52EA6"/>
    <w:rsid w:val="00E56795"/>
    <w:rsid w:val="00E569AA"/>
    <w:rsid w:val="00E635D6"/>
    <w:rsid w:val="00E643A3"/>
    <w:rsid w:val="00E648F1"/>
    <w:rsid w:val="00E653CE"/>
    <w:rsid w:val="00E66374"/>
    <w:rsid w:val="00E668C6"/>
    <w:rsid w:val="00E671D5"/>
    <w:rsid w:val="00E725E8"/>
    <w:rsid w:val="00E72982"/>
    <w:rsid w:val="00E74043"/>
    <w:rsid w:val="00E76392"/>
    <w:rsid w:val="00E827AD"/>
    <w:rsid w:val="00E8686B"/>
    <w:rsid w:val="00E90E0B"/>
    <w:rsid w:val="00E91D55"/>
    <w:rsid w:val="00E92F43"/>
    <w:rsid w:val="00E94216"/>
    <w:rsid w:val="00E94C52"/>
    <w:rsid w:val="00E95577"/>
    <w:rsid w:val="00E9586C"/>
    <w:rsid w:val="00EA2921"/>
    <w:rsid w:val="00EA488B"/>
    <w:rsid w:val="00EB36A1"/>
    <w:rsid w:val="00EB387C"/>
    <w:rsid w:val="00EB4C6D"/>
    <w:rsid w:val="00EB4FDF"/>
    <w:rsid w:val="00EB69E0"/>
    <w:rsid w:val="00EC4B7E"/>
    <w:rsid w:val="00EC66C0"/>
    <w:rsid w:val="00ED0B36"/>
    <w:rsid w:val="00ED43F6"/>
    <w:rsid w:val="00EE194E"/>
    <w:rsid w:val="00EE2DBA"/>
    <w:rsid w:val="00EE31AE"/>
    <w:rsid w:val="00EE4D47"/>
    <w:rsid w:val="00EE550C"/>
    <w:rsid w:val="00EE5D28"/>
    <w:rsid w:val="00EE72AF"/>
    <w:rsid w:val="00EF045B"/>
    <w:rsid w:val="00EF262F"/>
    <w:rsid w:val="00EF5690"/>
    <w:rsid w:val="00EF6BD5"/>
    <w:rsid w:val="00F02DFF"/>
    <w:rsid w:val="00F057A7"/>
    <w:rsid w:val="00F05FB6"/>
    <w:rsid w:val="00F071E1"/>
    <w:rsid w:val="00F11D55"/>
    <w:rsid w:val="00F158EE"/>
    <w:rsid w:val="00F16AEF"/>
    <w:rsid w:val="00F176FE"/>
    <w:rsid w:val="00F2615F"/>
    <w:rsid w:val="00F3113D"/>
    <w:rsid w:val="00F375BA"/>
    <w:rsid w:val="00F4478A"/>
    <w:rsid w:val="00F4486A"/>
    <w:rsid w:val="00F4537A"/>
    <w:rsid w:val="00F501FA"/>
    <w:rsid w:val="00F51EF2"/>
    <w:rsid w:val="00F52020"/>
    <w:rsid w:val="00F67850"/>
    <w:rsid w:val="00F70E4F"/>
    <w:rsid w:val="00F711AB"/>
    <w:rsid w:val="00F72A17"/>
    <w:rsid w:val="00F73B50"/>
    <w:rsid w:val="00F760CF"/>
    <w:rsid w:val="00F76BB4"/>
    <w:rsid w:val="00F82A30"/>
    <w:rsid w:val="00F87D1B"/>
    <w:rsid w:val="00F90AAF"/>
    <w:rsid w:val="00F910C6"/>
    <w:rsid w:val="00F9232F"/>
    <w:rsid w:val="00F96D27"/>
    <w:rsid w:val="00FA10A4"/>
    <w:rsid w:val="00FA7E94"/>
    <w:rsid w:val="00FB3579"/>
    <w:rsid w:val="00FB4959"/>
    <w:rsid w:val="00FC37E5"/>
    <w:rsid w:val="00FC4E4D"/>
    <w:rsid w:val="00FC7959"/>
    <w:rsid w:val="00FD161A"/>
    <w:rsid w:val="00FD284D"/>
    <w:rsid w:val="00FD40DD"/>
    <w:rsid w:val="00FD71D0"/>
    <w:rsid w:val="00FE1B25"/>
    <w:rsid w:val="00FE1C20"/>
    <w:rsid w:val="00FE6580"/>
    <w:rsid w:val="00FE7C88"/>
    <w:rsid w:val="00FF16F4"/>
    <w:rsid w:val="00FF1C02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Прямая со стрелкой 10"/>
        <o:r id="V:Rule2" type="connector" idref="#Прямая со стрелкой 15"/>
        <o:r id="V:Rule3" type="connector" idref="#Прямая со стрелкой 14"/>
        <o:r id="V:Rule4" type="connector" idref="#Прямая со стрелкой 22"/>
        <o:r id="V:Rule5" type="connector" idref="#Прямая со стрелкой 13"/>
        <o:r id="V:Rule6" type="connector" idref="#Прямая со стрелкой 1"/>
        <o:r id="V:Rule7" type="connector" idref="#Прямая со стрелкой 2"/>
        <o:r id="V:Rule8" type="connector" idref="#Прямая со стрелкой 16"/>
        <o:r id="V:Rule9" type="connector" idref="#Прямая со стрелкой 8"/>
        <o:r id="V:Rule10" type="connector" idref="#Прямая со стрелкой 7"/>
        <o:r id="V:Rule11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2BD"/>
  </w:style>
  <w:style w:type="paragraph" w:styleId="1">
    <w:name w:val="heading 1"/>
    <w:basedOn w:val="a"/>
    <w:next w:val="a"/>
    <w:link w:val="10"/>
    <w:uiPriority w:val="9"/>
    <w:qFormat/>
    <w:rsid w:val="00C949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9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15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675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615675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6156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56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61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5675"/>
  </w:style>
  <w:style w:type="paragraph" w:styleId="a9">
    <w:name w:val="footer"/>
    <w:basedOn w:val="a"/>
    <w:link w:val="aa"/>
    <w:uiPriority w:val="99"/>
    <w:unhideWhenUsed/>
    <w:rsid w:val="0061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5675"/>
  </w:style>
  <w:style w:type="table" w:styleId="ab">
    <w:name w:val="Table Grid"/>
    <w:basedOn w:val="a1"/>
    <w:uiPriority w:val="59"/>
    <w:rsid w:val="00615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615675"/>
    <w:pPr>
      <w:ind w:left="720"/>
      <w:contextualSpacing/>
    </w:pPr>
  </w:style>
  <w:style w:type="table" w:customStyle="1" w:styleId="11">
    <w:name w:val="Сетка таблицы1"/>
    <w:basedOn w:val="a1"/>
    <w:next w:val="ab"/>
    <w:rsid w:val="00615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39"/>
    <w:unhideWhenUsed/>
    <w:rsid w:val="00C949C8"/>
    <w:pPr>
      <w:spacing w:after="100"/>
    </w:pPr>
  </w:style>
  <w:style w:type="character" w:styleId="ad">
    <w:name w:val="Hyperlink"/>
    <w:basedOn w:val="a0"/>
    <w:uiPriority w:val="99"/>
    <w:unhideWhenUsed/>
    <w:rsid w:val="00C949C8"/>
    <w:rPr>
      <w:color w:val="0000FF" w:themeColor="hyperlink"/>
      <w:u w:val="single"/>
    </w:rPr>
  </w:style>
  <w:style w:type="paragraph" w:styleId="ae">
    <w:name w:val="footnote text"/>
    <w:basedOn w:val="a"/>
    <w:link w:val="af"/>
    <w:semiHidden/>
    <w:rsid w:val="00C94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C949C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C949C8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hyperlink" Target="https://ru.wikipedia.org/wiki/%D0%AD%D1%82%D0%B8%D0%BB%D0%B5%D0%BD%D0%B4%D0%B8%D0%B0%D0%BC%D0%B8%D0%BD%D1%82%D0%B5%D1%82%D1%80%D0%B0%D1%83%D0%BA%D1%81%D1%83%D1%81%D0%BD%D0%B0%D1%8F_%D0%BA%D0%B8%D1%81%D0%BB%D0%BE%D1%82%D0%B0" TargetMode="External"/><Relationship Id="rId39" Type="http://schemas.openxmlformats.org/officeDocument/2006/relationships/oleObject" Target="embeddings/oleObject13.bin"/><Relationship Id="rId21" Type="http://schemas.openxmlformats.org/officeDocument/2006/relationships/hyperlink" Target="https://ru.wikipedia.org/wiki/%D0%93%D0%BB%D0%B8%D1%86%D0%B8%D0%BD" TargetMode="External"/><Relationship Id="rId34" Type="http://schemas.openxmlformats.org/officeDocument/2006/relationships/oleObject" Target="embeddings/oleObject10.bin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hyperlink" Target="https://ru.wikipedia.org/wiki/%D0%98%D0%BE%D0%BD" TargetMode="External"/><Relationship Id="rId29" Type="http://schemas.openxmlformats.org/officeDocument/2006/relationships/image" Target="media/image6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s://ru.wikipedia.org/wiki/%D0%9D%D0%B8%D1%82%D1%80%D0%B8%D0%BB" TargetMode="External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yperlink" Target="https://ru.wikipedia.org/wiki/%D0%9F%D0%BE%D0%BB%D0%B8%D0%B0%D0%BC%D0%B8%D0%BD%D0%BE%D0%BA%D0%B0%D1%80%D0%B1%D0%BE%D0%BD%D0%BE%D0%B2%D1%8B%D0%B5_%D0%BA%D0%B8%D1%81%D0%BB%D0%BE%D1%82%D1%8B" TargetMode="External"/><Relationship Id="rId28" Type="http://schemas.openxmlformats.org/officeDocument/2006/relationships/hyperlink" Target="https://ru.wikipedia.org/wiki/%D0%93%D0%B5%D0%BC%D0%BE%D0%B3%D0%BB%D0%BE%D0%B1%D0%B8%D0%BD" TargetMode="External"/><Relationship Id="rId36" Type="http://schemas.openxmlformats.org/officeDocument/2006/relationships/oleObject" Target="embeddings/oleObject11.bin"/><Relationship Id="rId10" Type="http://schemas.openxmlformats.org/officeDocument/2006/relationships/image" Target="media/image2.wmf"/><Relationship Id="rId19" Type="http://schemas.openxmlformats.org/officeDocument/2006/relationships/image" Target="media/image5.jpeg"/><Relationship Id="rId31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hyperlink" Target="https://ru.wikipedia.org/wiki/%D0%A9%D0%B0%D0%B2%D0%B5%D0%BB%D0%B5%D0%B2%D0%B0%D1%8F_%D0%BA%D0%B8%D1%81%D0%BB%D0%BE%D1%82%D0%B0" TargetMode="External"/><Relationship Id="rId27" Type="http://schemas.openxmlformats.org/officeDocument/2006/relationships/hyperlink" Target="https://ru.wikipedia.org/wiki/%D0%A5%D0%B5%D0%BB%D0%B0%D1%82%D1%8B" TargetMode="External"/><Relationship Id="rId30" Type="http://schemas.openxmlformats.org/officeDocument/2006/relationships/oleObject" Target="embeddings/oleObject8.bin"/><Relationship Id="rId35" Type="http://schemas.openxmlformats.org/officeDocument/2006/relationships/image" Target="media/image9.wmf"/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wmf"/><Relationship Id="rId25" Type="http://schemas.openxmlformats.org/officeDocument/2006/relationships/hyperlink" Target="https://ru.wikipedia.org/wiki/%D0%9A%D0%B0%D1%80%D0%B1%D0%BE%D0%BA%D1%81%D0%B8%D0%BB" TargetMode="External"/><Relationship Id="rId33" Type="http://schemas.openxmlformats.org/officeDocument/2006/relationships/image" Target="media/image8.wmf"/><Relationship Id="rId38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68</Pages>
  <Words>20223</Words>
  <Characters>115275</Characters>
  <Application>Microsoft Office Word</Application>
  <DocSecurity>0</DocSecurity>
  <Lines>960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</dc:creator>
  <cp:lastModifiedBy>Dec</cp:lastModifiedBy>
  <cp:revision>6</cp:revision>
  <dcterms:created xsi:type="dcterms:W3CDTF">2023-10-17T08:53:00Z</dcterms:created>
  <dcterms:modified xsi:type="dcterms:W3CDTF">2026-06-19T11:36:00Z</dcterms:modified>
</cp:coreProperties>
</file>